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2CDB" w:rsidRPr="00CE2CDB" w:rsidRDefault="00CE2CDB" w:rsidP="00CE2CDB">
      <w:pPr>
        <w:shd w:val="clear" w:color="auto" w:fill="FFFFFF"/>
        <w:spacing w:before="312" w:after="240" w:line="240" w:lineRule="auto"/>
        <w:ind w:firstLine="709"/>
        <w:outlineLvl w:val="2"/>
        <w:rPr>
          <w:rFonts w:ascii="Times New Roman" w:eastAsia="Times New Roman" w:hAnsi="Times New Roman" w:cs="Times New Roman"/>
          <w:sz w:val="28"/>
          <w:szCs w:val="28"/>
          <w:lang w:eastAsia="zh-CN"/>
        </w:rPr>
      </w:pPr>
      <w:r w:rsidRPr="00CE2CDB">
        <w:rPr>
          <w:rFonts w:ascii="Times New Roman" w:eastAsia="Times New Roman" w:hAnsi="Times New Roman" w:cs="Times New Roman"/>
          <w:sz w:val="28"/>
          <w:szCs w:val="28"/>
          <w:lang w:eastAsia="zh-CN"/>
        </w:rPr>
        <w:t xml:space="preserve">Ян </w:t>
      </w:r>
      <w:proofErr w:type="spellStart"/>
      <w:r w:rsidRPr="00CE2CDB">
        <w:rPr>
          <w:rFonts w:ascii="Times New Roman" w:eastAsia="Times New Roman" w:hAnsi="Times New Roman" w:cs="Times New Roman"/>
          <w:sz w:val="28"/>
          <w:szCs w:val="28"/>
          <w:lang w:eastAsia="zh-CN"/>
        </w:rPr>
        <w:t>Амос</w:t>
      </w:r>
      <w:proofErr w:type="spellEnd"/>
      <w:r w:rsidRPr="00CE2CDB">
        <w:rPr>
          <w:rFonts w:ascii="Times New Roman" w:eastAsia="Times New Roman" w:hAnsi="Times New Roman" w:cs="Times New Roman"/>
          <w:sz w:val="28"/>
          <w:szCs w:val="28"/>
          <w:lang w:eastAsia="zh-CN"/>
        </w:rPr>
        <w:t xml:space="preserve"> Коменский "Великая дидактика" </w:t>
      </w:r>
    </w:p>
    <w:p w:rsidR="00CE2CDB" w:rsidRPr="00CE2CDB" w:rsidRDefault="00CE2CDB" w:rsidP="00CE2CDB">
      <w:pPr>
        <w:shd w:val="clear" w:color="auto" w:fill="FFFFFF"/>
        <w:spacing w:before="312" w:after="240" w:line="240" w:lineRule="auto"/>
        <w:ind w:firstLine="709"/>
        <w:outlineLvl w:val="2"/>
        <w:rPr>
          <w:rFonts w:ascii="Times New Roman" w:eastAsia="Times New Roman" w:hAnsi="Times New Roman" w:cs="Times New Roman"/>
          <w:sz w:val="28"/>
          <w:szCs w:val="28"/>
          <w:lang w:eastAsia="zh-CN"/>
        </w:rPr>
      </w:pPr>
      <w:r w:rsidRPr="00CE2CDB">
        <w:rPr>
          <w:rFonts w:ascii="Times New Roman" w:eastAsia="Times New Roman" w:hAnsi="Times New Roman" w:cs="Times New Roman"/>
          <w:sz w:val="28"/>
          <w:szCs w:val="28"/>
          <w:lang w:eastAsia="zh-CN"/>
        </w:rPr>
        <w:t>(избранные главы).</w:t>
      </w:r>
    </w:p>
    <w:p w:rsidR="00CE2CDB" w:rsidRPr="00CE2CDB" w:rsidRDefault="00CE2CDB" w:rsidP="00CE2CDB">
      <w:pPr>
        <w:shd w:val="clear" w:color="auto" w:fill="FFFFFF"/>
        <w:spacing w:after="0" w:line="240" w:lineRule="auto"/>
        <w:ind w:firstLine="709"/>
        <w:rPr>
          <w:rFonts w:ascii="Times New Roman" w:eastAsia="Times New Roman" w:hAnsi="Times New Roman" w:cs="Times New Roman"/>
          <w:sz w:val="28"/>
          <w:szCs w:val="28"/>
          <w:lang w:eastAsia="zh-CN"/>
        </w:rPr>
      </w:pPr>
      <w:r w:rsidRPr="00CE2CDB">
        <w:rPr>
          <w:rFonts w:ascii="Times New Roman" w:eastAsia="Times New Roman" w:hAnsi="Times New Roman" w:cs="Times New Roman"/>
          <w:b/>
          <w:i/>
          <w:sz w:val="28"/>
          <w:szCs w:val="28"/>
          <w:lang w:eastAsia="zh-CN"/>
        </w:rPr>
        <w:t>Дидактика</w:t>
      </w:r>
      <w:r w:rsidRPr="00CE2CDB">
        <w:rPr>
          <w:rFonts w:ascii="Times New Roman" w:eastAsia="Times New Roman" w:hAnsi="Times New Roman" w:cs="Times New Roman"/>
          <w:sz w:val="28"/>
          <w:szCs w:val="28"/>
          <w:lang w:eastAsia="zh-CN"/>
        </w:rPr>
        <w:br/>
      </w:r>
      <w:r w:rsidRPr="00CE2CDB">
        <w:rPr>
          <w:rFonts w:ascii="Times New Roman" w:eastAsia="Times New Roman" w:hAnsi="Times New Roman" w:cs="Times New Roman"/>
          <w:sz w:val="28"/>
          <w:szCs w:val="28"/>
          <w:lang w:eastAsia="zh-CN"/>
        </w:rPr>
        <w:br/>
      </w:r>
      <w:r w:rsidRPr="00CE2CDB">
        <w:rPr>
          <w:rFonts w:ascii="Times New Roman" w:eastAsia="Times New Roman" w:hAnsi="Times New Roman" w:cs="Times New Roman"/>
          <w:sz w:val="28"/>
          <w:szCs w:val="28"/>
          <w:lang w:eastAsia="zh-CN"/>
        </w:rPr>
        <w:br/>
        <w:t>Глава 2</w:t>
      </w:r>
      <w:r w:rsidRPr="00CE2CDB">
        <w:rPr>
          <w:rFonts w:ascii="Times New Roman" w:eastAsia="Times New Roman" w:hAnsi="Times New Roman" w:cs="Times New Roman"/>
          <w:sz w:val="28"/>
          <w:szCs w:val="28"/>
          <w:lang w:eastAsia="zh-CN"/>
        </w:rPr>
        <w:br/>
      </w:r>
      <w:r w:rsidRPr="00CE2CDB">
        <w:rPr>
          <w:rFonts w:ascii="Times New Roman" w:eastAsia="Times New Roman" w:hAnsi="Times New Roman" w:cs="Times New Roman"/>
          <w:sz w:val="28"/>
          <w:szCs w:val="28"/>
          <w:lang w:eastAsia="zh-CN"/>
        </w:rPr>
        <w:br/>
        <w:t xml:space="preserve">5. Всё, что мы в этой жизни делаем и терпим, показывает, что здесь мы не достигаем последней цели, но что всё наше существо, как и мы сами, имеет иное назначение. </w:t>
      </w:r>
      <w:proofErr w:type="gramStart"/>
      <w:r w:rsidRPr="00CE2CDB">
        <w:rPr>
          <w:rFonts w:ascii="Times New Roman" w:eastAsia="Times New Roman" w:hAnsi="Times New Roman" w:cs="Times New Roman"/>
          <w:sz w:val="28"/>
          <w:szCs w:val="28"/>
          <w:lang w:eastAsia="zh-CN"/>
        </w:rPr>
        <w:t>Всё, в чём выражается наше существо, всё, что мы делаем, думаем, говорим, замышляем, приобретаем, имеем, есть только некоторая лестница; продвигаясь по ней всё далее и далее, мы всегда, правда, восходим на высшие ступени, однако последней ступени мы не находим никогда.</w:t>
      </w:r>
      <w:proofErr w:type="gramEnd"/>
      <w:r w:rsidRPr="00CE2CDB">
        <w:rPr>
          <w:rFonts w:ascii="Times New Roman" w:eastAsia="Times New Roman" w:hAnsi="Times New Roman" w:cs="Times New Roman"/>
          <w:sz w:val="28"/>
          <w:szCs w:val="28"/>
          <w:lang w:eastAsia="zh-CN"/>
        </w:rPr>
        <w:t xml:space="preserve"> Вначале человек - ничто, как ничто он был от вечности, а только </w:t>
      </w:r>
      <w:proofErr w:type="gramStart"/>
      <w:r w:rsidRPr="00CE2CDB">
        <w:rPr>
          <w:rFonts w:ascii="Times New Roman" w:eastAsia="Times New Roman" w:hAnsi="Times New Roman" w:cs="Times New Roman"/>
          <w:sz w:val="28"/>
          <w:szCs w:val="28"/>
          <w:lang w:eastAsia="zh-CN"/>
        </w:rPr>
        <w:t>во</w:t>
      </w:r>
      <w:proofErr w:type="gramEnd"/>
      <w:r w:rsidRPr="00CE2CDB">
        <w:rPr>
          <w:rFonts w:ascii="Times New Roman" w:eastAsia="Times New Roman" w:hAnsi="Times New Roman" w:cs="Times New Roman"/>
          <w:sz w:val="28"/>
          <w:szCs w:val="28"/>
          <w:lang w:eastAsia="zh-CN"/>
        </w:rPr>
        <w:t xml:space="preserve"> чреве матери воспринимает начало от капли отцовской крови. Итак, что такое вначале человек? Бесформенная и грубая масса. Затем он принимает очертания маленького тельца, </w:t>
      </w:r>
      <w:proofErr w:type="gramStart"/>
      <w:r w:rsidRPr="00CE2CDB">
        <w:rPr>
          <w:rFonts w:ascii="Times New Roman" w:eastAsia="Times New Roman" w:hAnsi="Times New Roman" w:cs="Times New Roman"/>
          <w:sz w:val="28"/>
          <w:szCs w:val="28"/>
          <w:lang w:eastAsia="zh-CN"/>
        </w:rPr>
        <w:t>однако</w:t>
      </w:r>
      <w:proofErr w:type="gramEnd"/>
      <w:r w:rsidRPr="00CE2CDB">
        <w:rPr>
          <w:rFonts w:ascii="Times New Roman" w:eastAsia="Times New Roman" w:hAnsi="Times New Roman" w:cs="Times New Roman"/>
          <w:sz w:val="28"/>
          <w:szCs w:val="28"/>
          <w:lang w:eastAsia="zh-CN"/>
        </w:rPr>
        <w:t xml:space="preserve"> без чувства и движения. После этого он начинает двигаться и силою природы выходит наружу; понемногу открываются глаза, уши и остальные чувства. С течением времени проявляется внутреннее чувство, когда человек понимает то, что он видит, слышит и чувствует. Далее, через наблюдение различия вещей, появляется рассудок. Наконец, воля, направляясь к одним предметам и отвращаясь от других, принимает на себя обязанность руководительницы. </w:t>
      </w:r>
      <w:r w:rsidRPr="00CE2CDB">
        <w:rPr>
          <w:rFonts w:ascii="Times New Roman" w:eastAsia="Times New Roman" w:hAnsi="Times New Roman" w:cs="Times New Roman"/>
          <w:sz w:val="28"/>
          <w:szCs w:val="28"/>
          <w:lang w:eastAsia="zh-CN"/>
        </w:rPr>
        <w:br/>
      </w:r>
      <w:r w:rsidRPr="00CE2CDB">
        <w:rPr>
          <w:rFonts w:ascii="Times New Roman" w:eastAsia="Times New Roman" w:hAnsi="Times New Roman" w:cs="Times New Roman"/>
          <w:sz w:val="28"/>
          <w:szCs w:val="28"/>
          <w:lang w:eastAsia="zh-CN"/>
        </w:rPr>
        <w:br/>
        <w:t>.....................................................................</w:t>
      </w:r>
    </w:p>
    <w:p w:rsidR="00CE2CDB" w:rsidRPr="00CE2CDB" w:rsidRDefault="00CE2CDB" w:rsidP="00CE2CDB">
      <w:pPr>
        <w:shd w:val="clear" w:color="auto" w:fill="FFFFFF"/>
        <w:spacing w:after="0" w:line="240" w:lineRule="auto"/>
        <w:ind w:firstLine="709"/>
        <w:rPr>
          <w:rFonts w:ascii="Times New Roman" w:eastAsia="Times New Roman" w:hAnsi="Times New Roman" w:cs="Times New Roman"/>
          <w:sz w:val="28"/>
          <w:szCs w:val="28"/>
          <w:lang w:eastAsia="zh-CN"/>
        </w:rPr>
      </w:pPr>
      <w:r w:rsidRPr="00CE2CDB">
        <w:rPr>
          <w:rFonts w:ascii="Times New Roman" w:eastAsia="Times New Roman" w:hAnsi="Times New Roman" w:cs="Times New Roman"/>
          <w:sz w:val="28"/>
          <w:szCs w:val="28"/>
          <w:lang w:eastAsia="zh-CN"/>
        </w:rPr>
        <w:t>Глава 5</w:t>
      </w:r>
    </w:p>
    <w:p w:rsidR="00CE2CDB" w:rsidRPr="00CE2CDB" w:rsidRDefault="00CE2CDB" w:rsidP="00CE2CDB">
      <w:pPr>
        <w:shd w:val="clear" w:color="auto" w:fill="FFFFFF"/>
        <w:spacing w:after="0" w:line="240" w:lineRule="auto"/>
        <w:ind w:firstLine="709"/>
        <w:rPr>
          <w:rFonts w:ascii="Times New Roman" w:eastAsia="Times New Roman" w:hAnsi="Times New Roman" w:cs="Times New Roman"/>
          <w:sz w:val="28"/>
          <w:szCs w:val="28"/>
          <w:lang w:eastAsia="zh-CN"/>
        </w:rPr>
      </w:pPr>
      <w:r w:rsidRPr="00CE2CDB">
        <w:rPr>
          <w:rFonts w:ascii="Times New Roman" w:eastAsia="Times New Roman" w:hAnsi="Times New Roman" w:cs="Times New Roman"/>
          <w:b/>
          <w:i/>
          <w:sz w:val="28"/>
          <w:szCs w:val="28"/>
          <w:lang w:eastAsia="zh-CN"/>
        </w:rPr>
        <w:t>Человек есть малый мир.</w:t>
      </w:r>
      <w:r w:rsidRPr="00CE2CDB">
        <w:rPr>
          <w:rFonts w:ascii="Times New Roman" w:eastAsia="Times New Roman" w:hAnsi="Times New Roman" w:cs="Times New Roman"/>
          <w:sz w:val="28"/>
          <w:szCs w:val="28"/>
          <w:lang w:eastAsia="zh-CN"/>
        </w:rPr>
        <w:br/>
      </w:r>
      <w:r w:rsidRPr="00CE2CDB">
        <w:rPr>
          <w:rFonts w:ascii="Times New Roman" w:eastAsia="Times New Roman" w:hAnsi="Times New Roman" w:cs="Times New Roman"/>
          <w:sz w:val="28"/>
          <w:szCs w:val="28"/>
          <w:lang w:eastAsia="zh-CN"/>
        </w:rPr>
        <w:br/>
        <w:t xml:space="preserve">5. Философы назвали человека микрокосмом (малый мир); он обнимает собою в сжатой </w:t>
      </w:r>
      <w:proofErr w:type="gramStart"/>
      <w:r w:rsidRPr="00CE2CDB">
        <w:rPr>
          <w:rFonts w:ascii="Times New Roman" w:eastAsia="Times New Roman" w:hAnsi="Times New Roman" w:cs="Times New Roman"/>
          <w:sz w:val="28"/>
          <w:szCs w:val="28"/>
          <w:lang w:eastAsia="zh-CN"/>
        </w:rPr>
        <w:t>виде</w:t>
      </w:r>
      <w:proofErr w:type="gramEnd"/>
      <w:r w:rsidRPr="00CE2CDB">
        <w:rPr>
          <w:rFonts w:ascii="Times New Roman" w:eastAsia="Times New Roman" w:hAnsi="Times New Roman" w:cs="Times New Roman"/>
          <w:sz w:val="28"/>
          <w:szCs w:val="28"/>
          <w:lang w:eastAsia="zh-CN"/>
        </w:rPr>
        <w:t xml:space="preserve"> всё, что расстилается во все стороны по великому миру (макрокосму) Что это так, это доказывается в другом месте. </w:t>
      </w:r>
      <w:proofErr w:type="gramStart"/>
      <w:r w:rsidRPr="00CE2CDB">
        <w:rPr>
          <w:rFonts w:ascii="Times New Roman" w:eastAsia="Times New Roman" w:hAnsi="Times New Roman" w:cs="Times New Roman"/>
          <w:sz w:val="28"/>
          <w:szCs w:val="28"/>
          <w:lang w:eastAsia="zh-CN"/>
        </w:rPr>
        <w:t>Итак, ум человека, вступающего в мир, чрезвычайно удачно сравнивается с семенем или зерном, в котором хотя и нет в действительности формы травы или дерева, однако понятия травы или дерева на самом деле существуют: так это ясно, когда семя, посаженное в землю, внизу пускает маленькие корни, а выше даёт ростки, из которых впоследствии по врождённой силе, развиваются ветви и сучья последние</w:t>
      </w:r>
      <w:proofErr w:type="gramEnd"/>
      <w:r w:rsidRPr="00CE2CDB">
        <w:rPr>
          <w:rFonts w:ascii="Times New Roman" w:eastAsia="Times New Roman" w:hAnsi="Times New Roman" w:cs="Times New Roman"/>
          <w:sz w:val="28"/>
          <w:szCs w:val="28"/>
          <w:lang w:eastAsia="zh-CN"/>
        </w:rPr>
        <w:t xml:space="preserve"> покрываются листьями, украшаются цветами и плодами. </w:t>
      </w:r>
      <w:proofErr w:type="gramStart"/>
      <w:r w:rsidRPr="00CE2CDB">
        <w:rPr>
          <w:rFonts w:ascii="Times New Roman" w:eastAsia="Times New Roman" w:hAnsi="Times New Roman" w:cs="Times New Roman"/>
          <w:sz w:val="28"/>
          <w:szCs w:val="28"/>
          <w:lang w:eastAsia="zh-CN"/>
        </w:rPr>
        <w:t>Следовательно, нет необходимости что-либо привносить человеку извне, но необходимо вырастить, выяснить то, что он имеет заложенным в себе самом в зародыше, указывая значение всего существующего.</w:t>
      </w:r>
      <w:proofErr w:type="gramEnd"/>
      <w:r w:rsidRPr="00CE2CDB">
        <w:rPr>
          <w:rFonts w:ascii="Times New Roman" w:eastAsia="Times New Roman" w:hAnsi="Times New Roman" w:cs="Times New Roman"/>
          <w:sz w:val="28"/>
          <w:szCs w:val="28"/>
          <w:lang w:eastAsia="zh-CN"/>
        </w:rPr>
        <w:t xml:space="preserve"> Поэтому, как известно, Пифагор имел обыкновение говорить, что человеку так свойственно от природы всё знать, что если </w:t>
      </w:r>
      <w:r w:rsidRPr="00CE2CDB">
        <w:rPr>
          <w:rFonts w:ascii="Times New Roman" w:eastAsia="Times New Roman" w:hAnsi="Times New Roman" w:cs="Times New Roman"/>
          <w:sz w:val="28"/>
          <w:szCs w:val="28"/>
          <w:lang w:eastAsia="zh-CN"/>
        </w:rPr>
        <w:lastRenderedPageBreak/>
        <w:t xml:space="preserve">семилетнего мальчика разумно спрашивать </w:t>
      </w:r>
      <w:proofErr w:type="gramStart"/>
      <w:r w:rsidRPr="00CE2CDB">
        <w:rPr>
          <w:rFonts w:ascii="Times New Roman" w:eastAsia="Times New Roman" w:hAnsi="Times New Roman" w:cs="Times New Roman"/>
          <w:sz w:val="28"/>
          <w:szCs w:val="28"/>
          <w:lang w:eastAsia="zh-CN"/>
        </w:rPr>
        <w:t>о</w:t>
      </w:r>
      <w:proofErr w:type="gramEnd"/>
      <w:r w:rsidRPr="00CE2CDB">
        <w:rPr>
          <w:rFonts w:ascii="Times New Roman" w:eastAsia="Times New Roman" w:hAnsi="Times New Roman" w:cs="Times New Roman"/>
          <w:sz w:val="28"/>
          <w:szCs w:val="28"/>
          <w:lang w:eastAsia="zh-CN"/>
        </w:rPr>
        <w:t xml:space="preserve"> всех вопросах философии, то он мог бы ответить на все вопросы, именно потому, что единый свет разума по своей форме и по своим пределам достаточен для всех вещей.</w:t>
      </w:r>
      <w:r w:rsidRPr="00CE2CDB">
        <w:rPr>
          <w:rFonts w:ascii="Times New Roman" w:eastAsia="Times New Roman" w:hAnsi="Times New Roman" w:cs="Times New Roman"/>
          <w:sz w:val="28"/>
          <w:szCs w:val="28"/>
          <w:lang w:eastAsia="zh-CN"/>
        </w:rPr>
        <w:br/>
      </w:r>
      <w:r w:rsidRPr="00CE2CDB">
        <w:rPr>
          <w:rFonts w:ascii="Times New Roman" w:eastAsia="Times New Roman" w:hAnsi="Times New Roman" w:cs="Times New Roman"/>
          <w:sz w:val="28"/>
          <w:szCs w:val="28"/>
          <w:lang w:eastAsia="zh-CN"/>
        </w:rPr>
        <w:br/>
        <w:t>  </w:t>
      </w:r>
      <w:proofErr w:type="gramStart"/>
      <w:r w:rsidRPr="00CE2CDB">
        <w:rPr>
          <w:rFonts w:ascii="Times New Roman" w:eastAsia="Times New Roman" w:hAnsi="Times New Roman" w:cs="Times New Roman"/>
          <w:b/>
          <w:i/>
          <w:sz w:val="28"/>
          <w:szCs w:val="28"/>
          <w:lang w:eastAsia="zh-CN"/>
        </w:rPr>
        <w:t>Одарённый</w:t>
      </w:r>
      <w:proofErr w:type="gramEnd"/>
      <w:r w:rsidRPr="00CE2CDB">
        <w:rPr>
          <w:rFonts w:ascii="Times New Roman" w:eastAsia="Times New Roman" w:hAnsi="Times New Roman" w:cs="Times New Roman"/>
          <w:b/>
          <w:i/>
          <w:sz w:val="28"/>
          <w:szCs w:val="28"/>
          <w:lang w:eastAsia="zh-CN"/>
        </w:rPr>
        <w:t xml:space="preserve"> чувствами.</w:t>
      </w:r>
      <w:r w:rsidRPr="00CE2CDB">
        <w:rPr>
          <w:rFonts w:ascii="Times New Roman" w:eastAsia="Times New Roman" w:hAnsi="Times New Roman" w:cs="Times New Roman"/>
          <w:sz w:val="28"/>
          <w:szCs w:val="28"/>
          <w:lang w:eastAsia="zh-CN"/>
        </w:rPr>
        <w:br/>
      </w:r>
      <w:r w:rsidRPr="00CE2CDB">
        <w:rPr>
          <w:rFonts w:ascii="Times New Roman" w:eastAsia="Times New Roman" w:hAnsi="Times New Roman" w:cs="Times New Roman"/>
          <w:sz w:val="28"/>
          <w:szCs w:val="28"/>
          <w:lang w:eastAsia="zh-CN"/>
        </w:rPr>
        <w:br/>
        <w:t xml:space="preserve">6. Обитающей в нас разумной душе, сверх того, даны органы - как бы лазутчики и разведчики, с помощью которых душа исследует всё, что находится вне её, - это зрение, слух, обоняние, вкус, осязание, так что ни одно создание, где бы оно ни находилось, не может от неё укрыться. </w:t>
      </w:r>
      <w:proofErr w:type="gramStart"/>
      <w:r w:rsidRPr="00CE2CDB">
        <w:rPr>
          <w:rFonts w:ascii="Times New Roman" w:eastAsia="Times New Roman" w:hAnsi="Times New Roman" w:cs="Times New Roman"/>
          <w:sz w:val="28"/>
          <w:szCs w:val="28"/>
          <w:lang w:eastAsia="zh-CN"/>
        </w:rPr>
        <w:t>Так как в видимом мире нет ничего, чего нельзя было бы или видеть, или слышать, или обонять, или вкушать, или осязать и, таким образом, определить по существу и качеству, то отсюда следует, что в мире нет ничего, чего бы не мог обнять одарённый чувством и разумом человек (Сноска:</w:t>
      </w:r>
      <w:proofErr w:type="gramEnd"/>
      <w:r w:rsidRPr="00CE2CDB">
        <w:rPr>
          <w:rFonts w:ascii="Times New Roman" w:eastAsia="Times New Roman" w:hAnsi="Times New Roman" w:cs="Times New Roman"/>
          <w:sz w:val="28"/>
          <w:szCs w:val="28"/>
          <w:lang w:eastAsia="zh-CN"/>
        </w:rPr>
        <w:t xml:space="preserve"> Здесь мы имеем достаточно ясное изложение Коменским универсального значения в познании сенсуалистического источника, доставляющего разуму данные в «существе и качестве» всех явлений мира. </w:t>
      </w:r>
      <w:proofErr w:type="gramStart"/>
      <w:r w:rsidRPr="00CE2CDB">
        <w:rPr>
          <w:rFonts w:ascii="Times New Roman" w:eastAsia="Times New Roman" w:hAnsi="Times New Roman" w:cs="Times New Roman"/>
          <w:sz w:val="28"/>
          <w:szCs w:val="28"/>
          <w:lang w:eastAsia="zh-CN"/>
        </w:rPr>
        <w:t>В этом вопросе Коменский вплотную примыкает к Бэкону, с сочинениями которого он был знаком ещё до написания «Великой Дидактики»).</w:t>
      </w:r>
      <w:proofErr w:type="gramEnd"/>
      <w:r w:rsidRPr="00CE2CDB">
        <w:rPr>
          <w:rFonts w:ascii="Times New Roman" w:eastAsia="Times New Roman" w:hAnsi="Times New Roman" w:cs="Times New Roman"/>
          <w:sz w:val="28"/>
          <w:szCs w:val="28"/>
          <w:lang w:eastAsia="zh-CN"/>
        </w:rPr>
        <w:br/>
      </w:r>
      <w:r w:rsidRPr="00CE2CDB">
        <w:rPr>
          <w:rFonts w:ascii="Times New Roman" w:eastAsia="Times New Roman" w:hAnsi="Times New Roman" w:cs="Times New Roman"/>
          <w:sz w:val="28"/>
          <w:szCs w:val="28"/>
          <w:lang w:eastAsia="zh-CN"/>
        </w:rPr>
        <w:br/>
        <w:t>  </w:t>
      </w:r>
      <w:proofErr w:type="gramStart"/>
      <w:r w:rsidRPr="00CE2CDB">
        <w:rPr>
          <w:rFonts w:ascii="Times New Roman" w:eastAsia="Times New Roman" w:hAnsi="Times New Roman" w:cs="Times New Roman"/>
          <w:b/>
          <w:i/>
          <w:sz w:val="28"/>
          <w:szCs w:val="28"/>
          <w:lang w:eastAsia="zh-CN"/>
        </w:rPr>
        <w:t>Побуждаемый</w:t>
      </w:r>
      <w:proofErr w:type="gramEnd"/>
      <w:r w:rsidRPr="00CE2CDB">
        <w:rPr>
          <w:rFonts w:ascii="Times New Roman" w:eastAsia="Times New Roman" w:hAnsi="Times New Roman" w:cs="Times New Roman"/>
          <w:b/>
          <w:i/>
          <w:sz w:val="28"/>
          <w:szCs w:val="28"/>
          <w:lang w:eastAsia="zh-CN"/>
        </w:rPr>
        <w:t xml:space="preserve"> стремлениям к знаниям.</w:t>
      </w:r>
      <w:r w:rsidRPr="00CE2CDB">
        <w:rPr>
          <w:rFonts w:ascii="Times New Roman" w:eastAsia="Times New Roman" w:hAnsi="Times New Roman" w:cs="Times New Roman"/>
          <w:sz w:val="28"/>
          <w:szCs w:val="28"/>
          <w:lang w:eastAsia="zh-CN"/>
        </w:rPr>
        <w:br/>
      </w:r>
      <w:r w:rsidRPr="00CE2CDB">
        <w:rPr>
          <w:rFonts w:ascii="Times New Roman" w:eastAsia="Times New Roman" w:hAnsi="Times New Roman" w:cs="Times New Roman"/>
          <w:sz w:val="28"/>
          <w:szCs w:val="28"/>
          <w:lang w:eastAsia="zh-CN"/>
        </w:rPr>
        <w:br/>
        <w:t xml:space="preserve">7. </w:t>
      </w:r>
      <w:proofErr w:type="spellStart"/>
      <w:r w:rsidRPr="00CE2CDB">
        <w:rPr>
          <w:rFonts w:ascii="Times New Roman" w:eastAsia="Times New Roman" w:hAnsi="Times New Roman" w:cs="Times New Roman"/>
          <w:sz w:val="28"/>
          <w:szCs w:val="28"/>
          <w:lang w:eastAsia="zh-CN"/>
        </w:rPr>
        <w:t>Врождены</w:t>
      </w:r>
      <w:proofErr w:type="spellEnd"/>
      <w:r w:rsidRPr="00CE2CDB">
        <w:rPr>
          <w:rFonts w:ascii="Times New Roman" w:eastAsia="Times New Roman" w:hAnsi="Times New Roman" w:cs="Times New Roman"/>
          <w:sz w:val="28"/>
          <w:szCs w:val="28"/>
          <w:lang w:eastAsia="zh-CN"/>
        </w:rPr>
        <w:t xml:space="preserve"> также человеку стремление к знанию и не только способность переносить труды, но и стремление к ним.</w:t>
      </w:r>
      <w:r w:rsidRPr="00CE2CDB">
        <w:rPr>
          <w:rFonts w:ascii="Times New Roman" w:eastAsia="Times New Roman" w:hAnsi="Times New Roman" w:cs="Times New Roman"/>
          <w:sz w:val="28"/>
          <w:szCs w:val="28"/>
          <w:lang w:eastAsia="zh-CN"/>
        </w:rPr>
        <w:br/>
        <w:t xml:space="preserve">Это проявляется непосредственно в раннем детском возрасте и сопровождает нас всю жизнь. Ведь кто не желает всегда слушать, видеть, делать что-либо новое? Кому не доставляет удовольствия каждый день куда-нибудь отправляться, с кем-либо побеседовать, о чём-либо, </w:t>
      </w:r>
      <w:proofErr w:type="gramStart"/>
      <w:r w:rsidRPr="00CE2CDB">
        <w:rPr>
          <w:rFonts w:ascii="Times New Roman" w:eastAsia="Times New Roman" w:hAnsi="Times New Roman" w:cs="Times New Roman"/>
          <w:sz w:val="28"/>
          <w:szCs w:val="28"/>
          <w:lang w:eastAsia="zh-CN"/>
        </w:rPr>
        <w:t>с</w:t>
      </w:r>
      <w:proofErr w:type="gramEnd"/>
      <w:r w:rsidRPr="00CE2CDB">
        <w:rPr>
          <w:rFonts w:ascii="Times New Roman" w:eastAsia="Times New Roman" w:hAnsi="Times New Roman" w:cs="Times New Roman"/>
          <w:sz w:val="28"/>
          <w:szCs w:val="28"/>
          <w:lang w:eastAsia="zh-CN"/>
        </w:rPr>
        <w:t xml:space="preserve"> своей стороны, рассказать?</w:t>
      </w:r>
      <w:r w:rsidRPr="00CE2CDB">
        <w:rPr>
          <w:rFonts w:ascii="Times New Roman" w:eastAsia="Times New Roman" w:hAnsi="Times New Roman" w:cs="Times New Roman"/>
          <w:sz w:val="28"/>
          <w:szCs w:val="28"/>
          <w:lang w:eastAsia="zh-CN"/>
        </w:rPr>
        <w:br/>
      </w:r>
      <w:r w:rsidRPr="00CE2CDB">
        <w:rPr>
          <w:rFonts w:ascii="Times New Roman" w:eastAsia="Times New Roman" w:hAnsi="Times New Roman" w:cs="Times New Roman"/>
          <w:sz w:val="28"/>
          <w:szCs w:val="28"/>
          <w:lang w:eastAsia="zh-CN"/>
        </w:rPr>
        <w:br/>
        <w:t>  Поэтому многие самостоятельно достигают разнообразного познания вещей.</w:t>
      </w:r>
      <w:r w:rsidRPr="00CE2CDB">
        <w:rPr>
          <w:rFonts w:ascii="Times New Roman" w:eastAsia="Times New Roman" w:hAnsi="Times New Roman" w:cs="Times New Roman"/>
          <w:sz w:val="28"/>
          <w:szCs w:val="28"/>
          <w:lang w:eastAsia="zh-CN"/>
        </w:rPr>
        <w:br/>
      </w:r>
      <w:r w:rsidRPr="00CE2CDB">
        <w:rPr>
          <w:rFonts w:ascii="Times New Roman" w:eastAsia="Times New Roman" w:hAnsi="Times New Roman" w:cs="Times New Roman"/>
          <w:sz w:val="28"/>
          <w:szCs w:val="28"/>
          <w:lang w:eastAsia="zh-CN"/>
        </w:rPr>
        <w:br/>
        <w:t xml:space="preserve">8. </w:t>
      </w:r>
      <w:proofErr w:type="gramStart"/>
      <w:r w:rsidRPr="00CE2CDB">
        <w:rPr>
          <w:rFonts w:ascii="Times New Roman" w:eastAsia="Times New Roman" w:hAnsi="Times New Roman" w:cs="Times New Roman"/>
          <w:sz w:val="28"/>
          <w:szCs w:val="28"/>
          <w:lang w:eastAsia="zh-CN"/>
        </w:rPr>
        <w:t>Примеры автодидактов (Сноска:</w:t>
      </w:r>
      <w:proofErr w:type="gramEnd"/>
      <w:r w:rsidRPr="00CE2CDB">
        <w:rPr>
          <w:rFonts w:ascii="Times New Roman" w:eastAsia="Times New Roman" w:hAnsi="Times New Roman" w:cs="Times New Roman"/>
          <w:sz w:val="28"/>
          <w:szCs w:val="28"/>
          <w:lang w:eastAsia="zh-CN"/>
        </w:rPr>
        <w:t xml:space="preserve"> </w:t>
      </w:r>
      <w:proofErr w:type="gramStart"/>
      <w:r w:rsidRPr="00CE2CDB">
        <w:rPr>
          <w:rFonts w:ascii="Times New Roman" w:eastAsia="Times New Roman" w:hAnsi="Times New Roman" w:cs="Times New Roman"/>
          <w:sz w:val="28"/>
          <w:szCs w:val="28"/>
          <w:lang w:eastAsia="zh-CN"/>
        </w:rPr>
        <w:t>Автодидакт - самоучка) показывают со всей очевидностью, что, следуя за природой, человек может постигнуть всё.</w:t>
      </w:r>
      <w:proofErr w:type="gramEnd"/>
      <w:r w:rsidRPr="00CE2CDB">
        <w:rPr>
          <w:rFonts w:ascii="Times New Roman" w:eastAsia="Times New Roman" w:hAnsi="Times New Roman" w:cs="Times New Roman"/>
          <w:sz w:val="28"/>
          <w:szCs w:val="28"/>
          <w:lang w:eastAsia="zh-CN"/>
        </w:rPr>
        <w:t xml:space="preserve"> Не имея никаких учителей, будучи сами себе учителями или (как говорит </w:t>
      </w:r>
      <w:proofErr w:type="spellStart"/>
      <w:r w:rsidRPr="00CE2CDB">
        <w:rPr>
          <w:rFonts w:ascii="Times New Roman" w:eastAsia="Times New Roman" w:hAnsi="Times New Roman" w:cs="Times New Roman"/>
          <w:sz w:val="28"/>
          <w:szCs w:val="28"/>
          <w:lang w:eastAsia="zh-CN"/>
        </w:rPr>
        <w:t>Бернгард</w:t>
      </w:r>
      <w:proofErr w:type="spellEnd"/>
      <w:r w:rsidRPr="00CE2CDB">
        <w:rPr>
          <w:rFonts w:ascii="Times New Roman" w:eastAsia="Times New Roman" w:hAnsi="Times New Roman" w:cs="Times New Roman"/>
          <w:sz w:val="28"/>
          <w:szCs w:val="28"/>
          <w:lang w:eastAsia="zh-CN"/>
        </w:rPr>
        <w:t>) имея своими наставниками дубы и буки (т.е. гуляя и размышляя в лесах), некоторые пошли гораздо дальше других, находившихся под тщательным руководством учителей. Разве это не указывает на то, что у человека поистине есть и лампада, и светильня, и масло, и огниво со всем прибором? Лишь бы только он умел высекать искры, принимать их огнивом, зажигать светильник.</w:t>
      </w:r>
      <w:r w:rsidRPr="00CE2CDB">
        <w:rPr>
          <w:rFonts w:ascii="Times New Roman" w:eastAsia="Times New Roman" w:hAnsi="Times New Roman" w:cs="Times New Roman"/>
          <w:sz w:val="28"/>
          <w:szCs w:val="28"/>
          <w:lang w:eastAsia="zh-CN"/>
        </w:rPr>
        <w:br/>
      </w:r>
      <w:r w:rsidRPr="00CE2CDB">
        <w:rPr>
          <w:rFonts w:ascii="Times New Roman" w:eastAsia="Times New Roman" w:hAnsi="Times New Roman" w:cs="Times New Roman"/>
          <w:sz w:val="28"/>
          <w:szCs w:val="28"/>
          <w:lang w:eastAsia="zh-CN"/>
        </w:rPr>
        <w:br/>
        <w:t>Наш ум сравнивается</w:t>
      </w:r>
      <w:proofErr w:type="gramStart"/>
      <w:r w:rsidRPr="00CE2CDB">
        <w:rPr>
          <w:rFonts w:ascii="Times New Roman" w:eastAsia="Times New Roman" w:hAnsi="Times New Roman" w:cs="Times New Roman"/>
          <w:sz w:val="28"/>
          <w:szCs w:val="28"/>
          <w:lang w:eastAsia="zh-CN"/>
        </w:rPr>
        <w:t xml:space="preserve"> :</w:t>
      </w:r>
      <w:proofErr w:type="gramEnd"/>
      <w:r w:rsidRPr="00CE2CDB">
        <w:rPr>
          <w:rFonts w:ascii="Times New Roman" w:eastAsia="Times New Roman" w:hAnsi="Times New Roman" w:cs="Times New Roman"/>
          <w:sz w:val="28"/>
          <w:szCs w:val="28"/>
          <w:lang w:eastAsia="zh-CN"/>
        </w:rPr>
        <w:br/>
      </w:r>
      <w:r w:rsidRPr="00CE2CDB">
        <w:rPr>
          <w:rFonts w:ascii="Times New Roman" w:eastAsia="Times New Roman" w:hAnsi="Times New Roman" w:cs="Times New Roman"/>
          <w:sz w:val="28"/>
          <w:szCs w:val="28"/>
          <w:lang w:eastAsia="zh-CN"/>
        </w:rPr>
        <w:br/>
      </w:r>
      <w:r w:rsidRPr="00CE2CDB">
        <w:rPr>
          <w:rFonts w:ascii="Times New Roman" w:eastAsia="Times New Roman" w:hAnsi="Times New Roman" w:cs="Times New Roman"/>
          <w:sz w:val="28"/>
          <w:szCs w:val="28"/>
          <w:lang w:eastAsia="zh-CN"/>
        </w:rPr>
        <w:lastRenderedPageBreak/>
        <w:t>1) с землёю,</w:t>
      </w:r>
      <w:r w:rsidRPr="00CE2CDB">
        <w:rPr>
          <w:rFonts w:ascii="Times New Roman" w:eastAsia="Times New Roman" w:hAnsi="Times New Roman" w:cs="Times New Roman"/>
          <w:sz w:val="28"/>
          <w:szCs w:val="28"/>
          <w:lang w:eastAsia="zh-CN"/>
        </w:rPr>
        <w:br/>
        <w:t>2) с садом,</w:t>
      </w:r>
      <w:r w:rsidRPr="00CE2CDB">
        <w:rPr>
          <w:rFonts w:ascii="Times New Roman" w:eastAsia="Times New Roman" w:hAnsi="Times New Roman" w:cs="Times New Roman"/>
          <w:sz w:val="28"/>
          <w:szCs w:val="28"/>
          <w:lang w:eastAsia="zh-CN"/>
        </w:rPr>
        <w:br/>
        <w:t>3) с чистой доской.</w:t>
      </w:r>
      <w:r w:rsidRPr="00CE2CDB">
        <w:rPr>
          <w:rFonts w:ascii="Times New Roman" w:eastAsia="Times New Roman" w:hAnsi="Times New Roman" w:cs="Times New Roman"/>
          <w:sz w:val="28"/>
          <w:szCs w:val="28"/>
          <w:lang w:eastAsia="zh-CN"/>
        </w:rPr>
        <w:br/>
        <w:t>4) с воском, на котором оттискиваются бесчисленные печати.</w:t>
      </w:r>
      <w:r w:rsidRPr="00CE2CDB">
        <w:rPr>
          <w:rFonts w:ascii="Times New Roman" w:eastAsia="Times New Roman" w:hAnsi="Times New Roman" w:cs="Times New Roman"/>
          <w:sz w:val="28"/>
          <w:szCs w:val="28"/>
          <w:lang w:eastAsia="zh-CN"/>
        </w:rPr>
        <w:br/>
      </w:r>
      <w:r w:rsidRPr="00CE2CDB">
        <w:rPr>
          <w:rFonts w:ascii="Times New Roman" w:eastAsia="Times New Roman" w:hAnsi="Times New Roman" w:cs="Times New Roman"/>
          <w:sz w:val="28"/>
          <w:szCs w:val="28"/>
          <w:lang w:eastAsia="zh-CN"/>
        </w:rPr>
        <w:br/>
        <w:t xml:space="preserve">9. </w:t>
      </w:r>
      <w:r w:rsidRPr="00CE2CDB">
        <w:rPr>
          <w:rFonts w:ascii="Times New Roman" w:eastAsia="Times New Roman" w:hAnsi="Times New Roman" w:cs="Times New Roman"/>
          <w:b/>
          <w:sz w:val="28"/>
          <w:szCs w:val="28"/>
          <w:lang w:eastAsia="zh-CN"/>
        </w:rPr>
        <w:t>Аристотель сравнил человеческую душу с чистой доской</w:t>
      </w:r>
      <w:r w:rsidRPr="00CE2CDB">
        <w:rPr>
          <w:rFonts w:ascii="Times New Roman" w:eastAsia="Times New Roman" w:hAnsi="Times New Roman" w:cs="Times New Roman"/>
          <w:sz w:val="28"/>
          <w:szCs w:val="28"/>
          <w:lang w:eastAsia="zh-CN"/>
        </w:rPr>
        <w:t xml:space="preserve">, на которой ещё не было ничего написано, но на которой, однако, можно было бы написать всё. Итак, подобно </w:t>
      </w:r>
      <w:proofErr w:type="gramStart"/>
      <w:r w:rsidRPr="00CE2CDB">
        <w:rPr>
          <w:rFonts w:ascii="Times New Roman" w:eastAsia="Times New Roman" w:hAnsi="Times New Roman" w:cs="Times New Roman"/>
          <w:sz w:val="28"/>
          <w:szCs w:val="28"/>
          <w:lang w:eastAsia="zh-CN"/>
        </w:rPr>
        <w:t>тому</w:t>
      </w:r>
      <w:proofErr w:type="gramEnd"/>
      <w:r w:rsidRPr="00CE2CDB">
        <w:rPr>
          <w:rFonts w:ascii="Times New Roman" w:eastAsia="Times New Roman" w:hAnsi="Times New Roman" w:cs="Times New Roman"/>
          <w:sz w:val="28"/>
          <w:szCs w:val="28"/>
          <w:lang w:eastAsia="zh-CN"/>
        </w:rPr>
        <w:t xml:space="preserve"> как на чистой доске сведущий в своём деле писатель мог бы написать, а живописец - нарисовать, что угодно, так в человеческом уме одинаково легко начертить всё тому, кто хорошо знает искусство обучения. Если этого не происходит, то вернее, что вина не в доске (если только она иногда не </w:t>
      </w:r>
      <w:proofErr w:type="gramStart"/>
      <w:r w:rsidRPr="00CE2CDB">
        <w:rPr>
          <w:rFonts w:ascii="Times New Roman" w:eastAsia="Times New Roman" w:hAnsi="Times New Roman" w:cs="Times New Roman"/>
          <w:sz w:val="28"/>
          <w:szCs w:val="28"/>
          <w:lang w:eastAsia="zh-CN"/>
        </w:rPr>
        <w:t>бывает</w:t>
      </w:r>
      <w:proofErr w:type="gramEnd"/>
      <w:r w:rsidRPr="00CE2CDB">
        <w:rPr>
          <w:rFonts w:ascii="Times New Roman" w:eastAsia="Times New Roman" w:hAnsi="Times New Roman" w:cs="Times New Roman"/>
          <w:sz w:val="28"/>
          <w:szCs w:val="28"/>
          <w:lang w:eastAsia="zh-CN"/>
        </w:rPr>
        <w:t xml:space="preserve"> шероховата), а в неумении пишущего или рисующего. Разница в том, что на доске линии можно проводить лишь до пределов её краев, между тем как для письма и чертежа в уме ты никакой границы не найдёшь, потому что (как сказано выше) ум безграничен.</w:t>
      </w:r>
      <w:r w:rsidRPr="00CE2CDB">
        <w:rPr>
          <w:rFonts w:ascii="Times New Roman" w:eastAsia="Times New Roman" w:hAnsi="Times New Roman" w:cs="Times New Roman"/>
          <w:sz w:val="28"/>
          <w:szCs w:val="28"/>
          <w:lang w:eastAsia="zh-CN"/>
        </w:rPr>
        <w:br/>
      </w:r>
      <w:r w:rsidRPr="00CE2CDB">
        <w:rPr>
          <w:rFonts w:ascii="Times New Roman" w:eastAsia="Times New Roman" w:hAnsi="Times New Roman" w:cs="Times New Roman"/>
          <w:sz w:val="28"/>
          <w:szCs w:val="28"/>
          <w:lang w:eastAsia="zh-CN"/>
        </w:rPr>
        <w:br/>
      </w:r>
      <w:r w:rsidRPr="00CE2CDB">
        <w:rPr>
          <w:rFonts w:ascii="Times New Roman" w:eastAsia="Times New Roman" w:hAnsi="Times New Roman" w:cs="Times New Roman"/>
          <w:sz w:val="28"/>
          <w:szCs w:val="28"/>
          <w:lang w:eastAsia="zh-CN"/>
        </w:rPr>
        <w:br/>
        <w:t xml:space="preserve">10. Удачно также наш мозг (эта мастерская мыслей) сравнивается с воском, на котором оттискивается печать или из которого лепятся фигурки. Как воск принимает любую форму и из него можно слепить и снова переделать любую слепленную фигуру, так и мозг, отражая образы всех вещей, всё принимает, что только содержит мир. Этим сравнением вместе с тем удачно обозначается, что такое наше мышление и наше знание. </w:t>
      </w:r>
      <w:proofErr w:type="gramStart"/>
      <w:r w:rsidRPr="00CE2CDB">
        <w:rPr>
          <w:rFonts w:ascii="Times New Roman" w:eastAsia="Times New Roman" w:hAnsi="Times New Roman" w:cs="Times New Roman"/>
          <w:sz w:val="28"/>
          <w:szCs w:val="28"/>
          <w:lang w:eastAsia="zh-CN"/>
        </w:rPr>
        <w:t>Всё, что возбуждает моё зрение, слух, обоняние, вкус, осязание, является для меня печатью, посредством которой образ вещи отпечатлевается в мозгу, и притом в такой степени, что, если даже удалить вещь от моих глаз, ушей, носа и моей руки, её образ остаётся уже у меня и не может не оставаться, если только, вследствие недостаточного внимания, образ не отпечатлевается слабо.</w:t>
      </w:r>
      <w:r w:rsidRPr="00CE2CDB">
        <w:rPr>
          <w:rFonts w:ascii="Times New Roman" w:eastAsia="Times New Roman" w:hAnsi="Times New Roman" w:cs="Times New Roman"/>
          <w:sz w:val="28"/>
          <w:szCs w:val="28"/>
          <w:lang w:eastAsia="zh-CN"/>
        </w:rPr>
        <w:br/>
      </w:r>
      <w:r w:rsidRPr="00CE2CDB">
        <w:rPr>
          <w:rFonts w:ascii="Times New Roman" w:eastAsia="Times New Roman" w:hAnsi="Times New Roman" w:cs="Times New Roman"/>
          <w:sz w:val="28"/>
          <w:szCs w:val="28"/>
          <w:lang w:eastAsia="zh-CN"/>
        </w:rPr>
        <w:br/>
        <w:t>11.</w:t>
      </w:r>
      <w:proofErr w:type="gramEnd"/>
      <w:r w:rsidRPr="00CE2CDB">
        <w:rPr>
          <w:rFonts w:ascii="Times New Roman" w:eastAsia="Times New Roman" w:hAnsi="Times New Roman" w:cs="Times New Roman"/>
          <w:sz w:val="28"/>
          <w:szCs w:val="28"/>
          <w:lang w:eastAsia="zh-CN"/>
        </w:rPr>
        <w:t xml:space="preserve"> Всё то, что каждый из нас (особенно людей науки) в течение стольких лет видел, слышал, вкушал, читал, собрал опытом и размышлением и о чём он в силу необходимости может вспомнить, - всё это, очевидно, носится в мозгу; это именно образы вещей некогда виденных, слышанных, вычитанных из книг и т.д., которых миллионы и снова миллионы существуют и увеличиваются до бесконечности, так как ежедневно мы видим, слышим, читаем, исследуем и пр. нечто новое. Однако всё это вмещается в мозгу... Кто не подивится бездне нашей памяти, которая всё исчерпывает и всё восстанавливает, но никогда, однако, не переполняется и не оскудевает! Таким образом, наш ум, в самом деле, более велик, чем мир, в том отношении, что содержащее должно быть (по необходимости) более содержимого.</w:t>
      </w:r>
      <w:r w:rsidRPr="00CE2CDB">
        <w:rPr>
          <w:rFonts w:ascii="Times New Roman" w:eastAsia="Times New Roman" w:hAnsi="Times New Roman" w:cs="Times New Roman"/>
          <w:sz w:val="28"/>
          <w:szCs w:val="28"/>
          <w:lang w:eastAsia="zh-CN"/>
        </w:rPr>
        <w:br/>
      </w:r>
      <w:r w:rsidRPr="00CE2CDB">
        <w:rPr>
          <w:rFonts w:ascii="Times New Roman" w:eastAsia="Times New Roman" w:hAnsi="Times New Roman" w:cs="Times New Roman"/>
          <w:sz w:val="28"/>
          <w:szCs w:val="28"/>
          <w:lang w:eastAsia="zh-CN"/>
        </w:rPr>
        <w:br/>
        <w:t xml:space="preserve">               </w:t>
      </w:r>
      <w:r w:rsidRPr="00CE2CDB">
        <w:rPr>
          <w:rFonts w:ascii="Times New Roman" w:eastAsia="Times New Roman" w:hAnsi="Times New Roman" w:cs="Times New Roman"/>
          <w:b/>
          <w:i/>
          <w:sz w:val="28"/>
          <w:szCs w:val="28"/>
          <w:lang w:eastAsia="zh-CN"/>
        </w:rPr>
        <w:t>Наш ум – зеркало.</w:t>
      </w:r>
      <w:r w:rsidRPr="00CE2CDB">
        <w:rPr>
          <w:rFonts w:ascii="Times New Roman" w:eastAsia="Times New Roman" w:hAnsi="Times New Roman" w:cs="Times New Roman"/>
          <w:sz w:val="28"/>
          <w:szCs w:val="28"/>
          <w:lang w:eastAsia="zh-CN"/>
        </w:rPr>
        <w:br/>
      </w:r>
      <w:r w:rsidRPr="00CE2CDB">
        <w:rPr>
          <w:rFonts w:ascii="Times New Roman" w:eastAsia="Times New Roman" w:hAnsi="Times New Roman" w:cs="Times New Roman"/>
          <w:sz w:val="28"/>
          <w:szCs w:val="28"/>
          <w:lang w:eastAsia="zh-CN"/>
        </w:rPr>
        <w:br/>
        <w:t xml:space="preserve">12. </w:t>
      </w:r>
      <w:proofErr w:type="gramStart"/>
      <w:r w:rsidRPr="00CE2CDB">
        <w:rPr>
          <w:rFonts w:ascii="Times New Roman" w:eastAsia="Times New Roman" w:hAnsi="Times New Roman" w:cs="Times New Roman"/>
          <w:sz w:val="28"/>
          <w:szCs w:val="28"/>
          <w:lang w:eastAsia="zh-CN"/>
        </w:rPr>
        <w:t xml:space="preserve">Наконец, самым подходящим сравнением нашего ума является сравнение </w:t>
      </w:r>
      <w:r w:rsidRPr="00CE2CDB">
        <w:rPr>
          <w:rFonts w:ascii="Times New Roman" w:eastAsia="Times New Roman" w:hAnsi="Times New Roman" w:cs="Times New Roman"/>
          <w:sz w:val="28"/>
          <w:szCs w:val="28"/>
          <w:lang w:eastAsia="zh-CN"/>
        </w:rPr>
        <w:lastRenderedPageBreak/>
        <w:t>с глазом или зеркалом: что бы ни поставили перед зеркалом, какой бы формы и цвета ни был предмет, оно тотчас воспроизводит точное его изображение, за исключением тех случаев, когда предмет пододвинешь к нему в темноте или с задней стороны, или если предмет находится слишком далеко, т.е. на большем, чем следует, расстоянии</w:t>
      </w:r>
      <w:proofErr w:type="gramEnd"/>
      <w:r w:rsidRPr="00CE2CDB">
        <w:rPr>
          <w:rFonts w:ascii="Times New Roman" w:eastAsia="Times New Roman" w:hAnsi="Times New Roman" w:cs="Times New Roman"/>
          <w:sz w:val="28"/>
          <w:szCs w:val="28"/>
          <w:lang w:eastAsia="zh-CN"/>
        </w:rPr>
        <w:t xml:space="preserve">, или если помешаешь отображению, или затемнишь его, приводя предмет в колебание, - тогда, нужно признаться, изображение будет неудачным. Но я говорю о том, что естественно происходит при свете и при удобном положении предмета перед зеркалом. </w:t>
      </w:r>
      <w:proofErr w:type="gramStart"/>
      <w:r w:rsidRPr="00CE2CDB">
        <w:rPr>
          <w:rFonts w:ascii="Times New Roman" w:eastAsia="Times New Roman" w:hAnsi="Times New Roman" w:cs="Times New Roman"/>
          <w:sz w:val="28"/>
          <w:szCs w:val="28"/>
          <w:lang w:eastAsia="zh-CN"/>
        </w:rPr>
        <w:t>Итак, подобно тому, как нет никакой необходимости принуждать глаз, чтобы он открывался и смотрел на предмет, так как он сам собою (стремясь от природы к свету) с наслаждением взирает на свет и воспринимает всё (лишь бы только не мешало ему сразу слишком большое число предметов) и никогда не может насытиться созерцанием, - точно так же... наш ум жаждет предметов, сам всегда</w:t>
      </w:r>
      <w:proofErr w:type="gramEnd"/>
      <w:r w:rsidRPr="00CE2CDB">
        <w:rPr>
          <w:rFonts w:ascii="Times New Roman" w:eastAsia="Times New Roman" w:hAnsi="Times New Roman" w:cs="Times New Roman"/>
          <w:sz w:val="28"/>
          <w:szCs w:val="28"/>
          <w:lang w:eastAsia="zh-CN"/>
        </w:rPr>
        <w:t xml:space="preserve"> открывается пред ними, сам хочет созерцать всё, сам воспринимает всё, сам быстро всё усваивает; везде он неутомим, лишь бы только не был он подавлен множеством предметов и лишь бы всё ему предоставлялось для созерцания одно вслед за другим, в надлежащем порядке</w:t>
      </w:r>
      <w:proofErr w:type="gramStart"/>
      <w:r w:rsidRPr="00CE2CDB">
        <w:rPr>
          <w:rFonts w:ascii="Times New Roman" w:eastAsia="Times New Roman" w:hAnsi="Times New Roman" w:cs="Times New Roman"/>
          <w:sz w:val="28"/>
          <w:szCs w:val="28"/>
          <w:lang w:eastAsia="zh-CN"/>
        </w:rPr>
        <w:t>.</w:t>
      </w:r>
      <w:r w:rsidRPr="00CE2CDB">
        <w:rPr>
          <w:rFonts w:ascii="Times New Roman" w:eastAsia="Times New Roman" w:hAnsi="Times New Roman" w:cs="Times New Roman"/>
          <w:sz w:val="28"/>
          <w:szCs w:val="28"/>
          <w:lang w:eastAsia="zh-CN"/>
        </w:rPr>
        <w:br/>
      </w:r>
      <w:r w:rsidRPr="00CE2CDB">
        <w:rPr>
          <w:rFonts w:ascii="Times New Roman" w:eastAsia="Times New Roman" w:hAnsi="Times New Roman" w:cs="Times New Roman"/>
          <w:sz w:val="28"/>
          <w:szCs w:val="28"/>
          <w:lang w:eastAsia="zh-CN"/>
        </w:rPr>
        <w:br/>
        <w:t>.........................................................................                        </w:t>
      </w:r>
      <w:r w:rsidRPr="00CE2CDB">
        <w:rPr>
          <w:rFonts w:ascii="Times New Roman" w:eastAsia="Times New Roman" w:hAnsi="Times New Roman" w:cs="Times New Roman"/>
          <w:sz w:val="28"/>
          <w:szCs w:val="28"/>
          <w:lang w:eastAsia="zh-CN"/>
        </w:rPr>
        <w:br/>
      </w:r>
      <w:proofErr w:type="gramEnd"/>
      <w:r w:rsidRPr="00CE2CDB">
        <w:rPr>
          <w:rFonts w:ascii="Times New Roman" w:eastAsia="Times New Roman" w:hAnsi="Times New Roman" w:cs="Times New Roman"/>
          <w:sz w:val="28"/>
          <w:szCs w:val="28"/>
          <w:lang w:eastAsia="zh-CN"/>
        </w:rPr>
        <w:t>Глава 6. </w:t>
      </w:r>
      <w:r w:rsidRPr="00CE2CDB">
        <w:rPr>
          <w:rFonts w:ascii="Times New Roman" w:eastAsia="Times New Roman" w:hAnsi="Times New Roman" w:cs="Times New Roman"/>
          <w:sz w:val="28"/>
          <w:szCs w:val="28"/>
          <w:lang w:eastAsia="zh-CN"/>
        </w:rPr>
        <w:br/>
        <w:t>        «Человека, если он должен стать человеком, необходимо воспитывать и обучать».</w:t>
      </w:r>
      <w:r w:rsidRPr="00CE2CDB">
        <w:rPr>
          <w:rFonts w:ascii="Times New Roman" w:eastAsia="Times New Roman" w:hAnsi="Times New Roman" w:cs="Times New Roman"/>
          <w:sz w:val="28"/>
          <w:szCs w:val="28"/>
          <w:lang w:eastAsia="zh-CN"/>
        </w:rPr>
        <w:br/>
      </w:r>
      <w:r w:rsidRPr="00CE2CDB">
        <w:rPr>
          <w:rFonts w:ascii="Times New Roman" w:eastAsia="Times New Roman" w:hAnsi="Times New Roman" w:cs="Times New Roman"/>
          <w:b/>
          <w:i/>
          <w:sz w:val="28"/>
          <w:szCs w:val="28"/>
          <w:lang w:eastAsia="zh-CN"/>
        </w:rPr>
        <w:t>Семена не есть ещё плод.</w:t>
      </w:r>
      <w:r w:rsidRPr="00CE2CDB">
        <w:rPr>
          <w:rFonts w:ascii="Times New Roman" w:eastAsia="Times New Roman" w:hAnsi="Times New Roman" w:cs="Times New Roman"/>
          <w:sz w:val="28"/>
          <w:szCs w:val="28"/>
          <w:lang w:eastAsia="zh-CN"/>
        </w:rPr>
        <w:br/>
      </w:r>
      <w:r w:rsidRPr="00CE2CDB">
        <w:rPr>
          <w:rFonts w:ascii="Times New Roman" w:eastAsia="Times New Roman" w:hAnsi="Times New Roman" w:cs="Times New Roman"/>
          <w:sz w:val="28"/>
          <w:szCs w:val="28"/>
          <w:lang w:eastAsia="zh-CN"/>
        </w:rPr>
        <w:br/>
        <w:t xml:space="preserve">1. Семена знания, нравственности, благочестия даёт, как мы видели, природа, но она не даёт самого знания, добродетели, благочестия. Это приобретается с помощью молитвы, учения, деятельности. Весьма </w:t>
      </w:r>
      <w:proofErr w:type="gramStart"/>
      <w:r w:rsidRPr="00CE2CDB">
        <w:rPr>
          <w:rFonts w:ascii="Times New Roman" w:eastAsia="Times New Roman" w:hAnsi="Times New Roman" w:cs="Times New Roman"/>
          <w:sz w:val="28"/>
          <w:szCs w:val="28"/>
          <w:lang w:eastAsia="zh-CN"/>
        </w:rPr>
        <w:t>удачно</w:t>
      </w:r>
      <w:proofErr w:type="gramEnd"/>
      <w:r w:rsidRPr="00CE2CDB">
        <w:rPr>
          <w:rFonts w:ascii="Times New Roman" w:eastAsia="Times New Roman" w:hAnsi="Times New Roman" w:cs="Times New Roman"/>
          <w:sz w:val="28"/>
          <w:szCs w:val="28"/>
          <w:lang w:eastAsia="zh-CN"/>
        </w:rPr>
        <w:t xml:space="preserve"> поэтому кто-то определил человека как существо, способное к обучению, так как никто не может стать человеком, если его не обучать.</w:t>
      </w:r>
      <w:r w:rsidRPr="00CE2CDB">
        <w:rPr>
          <w:rFonts w:ascii="Times New Roman" w:eastAsia="Times New Roman" w:hAnsi="Times New Roman" w:cs="Times New Roman"/>
          <w:sz w:val="28"/>
          <w:szCs w:val="28"/>
          <w:lang w:eastAsia="zh-CN"/>
        </w:rPr>
        <w:br/>
      </w:r>
      <w:r w:rsidRPr="00CE2CDB">
        <w:rPr>
          <w:rFonts w:ascii="Times New Roman" w:eastAsia="Times New Roman" w:hAnsi="Times New Roman" w:cs="Times New Roman"/>
          <w:sz w:val="28"/>
          <w:szCs w:val="28"/>
          <w:lang w:eastAsia="zh-CN"/>
        </w:rPr>
        <w:br/>
      </w:r>
      <w:r w:rsidRPr="00CE2CDB">
        <w:rPr>
          <w:rFonts w:ascii="Times New Roman" w:eastAsia="Times New Roman" w:hAnsi="Times New Roman" w:cs="Times New Roman"/>
          <w:b/>
          <w:i/>
          <w:sz w:val="28"/>
          <w:szCs w:val="28"/>
          <w:lang w:eastAsia="zh-CN"/>
        </w:rPr>
        <w:t xml:space="preserve">Человеку </w:t>
      </w:r>
      <w:proofErr w:type="spellStart"/>
      <w:r w:rsidRPr="00CE2CDB">
        <w:rPr>
          <w:rFonts w:ascii="Times New Roman" w:eastAsia="Times New Roman" w:hAnsi="Times New Roman" w:cs="Times New Roman"/>
          <w:b/>
          <w:i/>
          <w:sz w:val="28"/>
          <w:szCs w:val="28"/>
          <w:lang w:eastAsia="zh-CN"/>
        </w:rPr>
        <w:t>врождено</w:t>
      </w:r>
      <w:proofErr w:type="spellEnd"/>
      <w:r w:rsidRPr="00CE2CDB">
        <w:rPr>
          <w:rFonts w:ascii="Times New Roman" w:eastAsia="Times New Roman" w:hAnsi="Times New Roman" w:cs="Times New Roman"/>
          <w:b/>
          <w:i/>
          <w:sz w:val="28"/>
          <w:szCs w:val="28"/>
          <w:lang w:eastAsia="zh-CN"/>
        </w:rPr>
        <w:t xml:space="preserve"> предрасположение к знанию, но не самое знание.</w:t>
      </w:r>
      <w:r w:rsidRPr="00CE2CDB">
        <w:rPr>
          <w:rFonts w:ascii="Times New Roman" w:eastAsia="Times New Roman" w:hAnsi="Times New Roman" w:cs="Times New Roman"/>
          <w:sz w:val="28"/>
          <w:szCs w:val="28"/>
          <w:lang w:eastAsia="zh-CN"/>
        </w:rPr>
        <w:br/>
      </w:r>
      <w:r w:rsidRPr="00CE2CDB">
        <w:rPr>
          <w:rFonts w:ascii="Times New Roman" w:eastAsia="Times New Roman" w:hAnsi="Times New Roman" w:cs="Times New Roman"/>
          <w:sz w:val="28"/>
          <w:szCs w:val="28"/>
          <w:lang w:eastAsia="zh-CN"/>
        </w:rPr>
        <w:br/>
        <w:t>2. Если мы будем рассматривать истинное знание, то Богу свойственно знать всё без начала, без преуспевания, без конца - одним простым проникновением. Человеку и ангелу это дать было нельзя, как нельзя было дать и бесконечности и вечности, т. е. свойств божества. Ангелам и людям достаточно преимущества в том, что они обладают остротой ума, которым могут постигать дела божии и таким образом накапливать сокровищницу знания. Поэтому об ангелах известно, что они также учатся, созерцая (1 Пётр</w:t>
      </w:r>
      <w:proofErr w:type="gramStart"/>
      <w:r w:rsidRPr="00CE2CDB">
        <w:rPr>
          <w:rFonts w:ascii="Times New Roman" w:eastAsia="Times New Roman" w:hAnsi="Times New Roman" w:cs="Times New Roman"/>
          <w:sz w:val="28"/>
          <w:szCs w:val="28"/>
          <w:lang w:eastAsia="zh-CN"/>
        </w:rPr>
        <w:t xml:space="preserve">., </w:t>
      </w:r>
      <w:proofErr w:type="gramEnd"/>
      <w:r w:rsidRPr="00CE2CDB">
        <w:rPr>
          <w:rFonts w:ascii="Times New Roman" w:eastAsia="Times New Roman" w:hAnsi="Times New Roman" w:cs="Times New Roman"/>
          <w:sz w:val="28"/>
          <w:szCs w:val="28"/>
          <w:lang w:eastAsia="zh-CN"/>
        </w:rPr>
        <w:t xml:space="preserve">1, 12; </w:t>
      </w:r>
      <w:proofErr w:type="spellStart"/>
      <w:r w:rsidRPr="00CE2CDB">
        <w:rPr>
          <w:rFonts w:ascii="Times New Roman" w:eastAsia="Times New Roman" w:hAnsi="Times New Roman" w:cs="Times New Roman"/>
          <w:sz w:val="28"/>
          <w:szCs w:val="28"/>
          <w:lang w:eastAsia="zh-CN"/>
        </w:rPr>
        <w:t>Еф</w:t>
      </w:r>
      <w:proofErr w:type="spellEnd"/>
      <w:r w:rsidRPr="00CE2CDB">
        <w:rPr>
          <w:rFonts w:ascii="Times New Roman" w:eastAsia="Times New Roman" w:hAnsi="Times New Roman" w:cs="Times New Roman"/>
          <w:sz w:val="28"/>
          <w:szCs w:val="28"/>
          <w:lang w:eastAsia="zh-CN"/>
        </w:rPr>
        <w:t xml:space="preserve">., 3, 10; 1 </w:t>
      </w:r>
      <w:proofErr w:type="spellStart"/>
      <w:r w:rsidRPr="00CE2CDB">
        <w:rPr>
          <w:rFonts w:ascii="Times New Roman" w:eastAsia="Times New Roman" w:hAnsi="Times New Roman" w:cs="Times New Roman"/>
          <w:sz w:val="28"/>
          <w:szCs w:val="28"/>
          <w:lang w:eastAsia="zh-CN"/>
        </w:rPr>
        <w:t>Цар</w:t>
      </w:r>
      <w:proofErr w:type="spellEnd"/>
      <w:r w:rsidRPr="00CE2CDB">
        <w:rPr>
          <w:rFonts w:ascii="Times New Roman" w:eastAsia="Times New Roman" w:hAnsi="Times New Roman" w:cs="Times New Roman"/>
          <w:sz w:val="28"/>
          <w:szCs w:val="28"/>
          <w:lang w:eastAsia="zh-CN"/>
        </w:rPr>
        <w:t>., 22, 20; Иов., 1, 6), и их знание так же, как и наше, есть опытное.</w:t>
      </w:r>
      <w:r w:rsidRPr="00CE2CDB">
        <w:rPr>
          <w:rFonts w:ascii="Times New Roman" w:eastAsia="Times New Roman" w:hAnsi="Times New Roman" w:cs="Times New Roman"/>
          <w:sz w:val="28"/>
          <w:szCs w:val="28"/>
          <w:lang w:eastAsia="zh-CN"/>
        </w:rPr>
        <w:br/>
        <w:t>Чтобы человек стал человеком, он должен получить образование, что доказывается:</w:t>
      </w:r>
      <w:r w:rsidRPr="00CE2CDB">
        <w:rPr>
          <w:rFonts w:ascii="Times New Roman" w:eastAsia="Times New Roman" w:hAnsi="Times New Roman" w:cs="Times New Roman"/>
          <w:sz w:val="28"/>
          <w:szCs w:val="28"/>
          <w:lang w:eastAsia="zh-CN"/>
        </w:rPr>
        <w:br/>
      </w:r>
      <w:r w:rsidRPr="00CE2CDB">
        <w:rPr>
          <w:rFonts w:ascii="Times New Roman" w:eastAsia="Times New Roman" w:hAnsi="Times New Roman" w:cs="Times New Roman"/>
          <w:sz w:val="28"/>
          <w:szCs w:val="28"/>
          <w:lang w:eastAsia="zh-CN"/>
        </w:rPr>
        <w:br/>
      </w:r>
      <w:r w:rsidRPr="00CE2CDB">
        <w:rPr>
          <w:rFonts w:ascii="Times New Roman" w:eastAsia="Times New Roman" w:hAnsi="Times New Roman" w:cs="Times New Roman"/>
          <w:sz w:val="28"/>
          <w:szCs w:val="28"/>
          <w:lang w:eastAsia="zh-CN"/>
        </w:rPr>
        <w:lastRenderedPageBreak/>
        <w:t xml:space="preserve">  I. </w:t>
      </w:r>
      <w:r w:rsidRPr="00CE2CDB">
        <w:rPr>
          <w:rFonts w:ascii="Times New Roman" w:eastAsia="Times New Roman" w:hAnsi="Times New Roman" w:cs="Times New Roman"/>
          <w:b/>
          <w:i/>
          <w:sz w:val="28"/>
          <w:szCs w:val="28"/>
          <w:lang w:eastAsia="zh-CN"/>
        </w:rPr>
        <w:t>На примере прочих творений.</w:t>
      </w:r>
      <w:r w:rsidRPr="00CE2CDB">
        <w:rPr>
          <w:rFonts w:ascii="Times New Roman" w:eastAsia="Times New Roman" w:hAnsi="Times New Roman" w:cs="Times New Roman"/>
          <w:sz w:val="28"/>
          <w:szCs w:val="28"/>
          <w:lang w:eastAsia="zh-CN"/>
        </w:rPr>
        <w:br/>
      </w:r>
      <w:r w:rsidRPr="00CE2CDB">
        <w:rPr>
          <w:rFonts w:ascii="Times New Roman" w:eastAsia="Times New Roman" w:hAnsi="Times New Roman" w:cs="Times New Roman"/>
          <w:sz w:val="28"/>
          <w:szCs w:val="28"/>
          <w:lang w:eastAsia="zh-CN"/>
        </w:rPr>
        <w:br/>
        <w:t>3. Итак, пусть никто не думает, что истинным человеком можно стать, не научившись действовать, как человек, т. е. не получивши наставления о том, что делает его человеком. Это ясно на примере всех созданий, которые хотя и предназначены быть полезными человеку, но становятся таковыми, только будучи приспособленными для этого рукой человека. Так, например, камни даны затем, чтобы служить для постройки домов, башен, стен, колонн и пр., но они служат для этой цели лишь в том случае, если они нами наломаны, отёсаны, уложены. Так и жемчужины и драгоценные камни, предназначенные для украшения людей, обрабатываются, шлифуются, полируются людьми; металлы, созданные для важных нужд нашей жизни, нужно добывать, расплавлять, очищать, различным образом отливать и ковать. Без этого от них меньше пользы, чем от земляной грязи. Из растений мы имеем пищу, питьё, лекарства, однако таким образом, что травы и хлеба нужно сеять, окапывать, косить, молотить, молоть, толочь, а деревья необходимо сажать и пр., но ещё более их нужно обрабатывать самыми разнообразными способами, если что-либо из них должно быть использовано на лекарства или на постройку. Казалось бы, что животные, которые одарены жизнью и движением, должны сами по себе быть на всё способны. Однако</w:t>
      </w:r>
      <w:proofErr w:type="gramStart"/>
      <w:r w:rsidRPr="00CE2CDB">
        <w:rPr>
          <w:rFonts w:ascii="Times New Roman" w:eastAsia="Times New Roman" w:hAnsi="Times New Roman" w:cs="Times New Roman"/>
          <w:sz w:val="28"/>
          <w:szCs w:val="28"/>
          <w:lang w:eastAsia="zh-CN"/>
        </w:rPr>
        <w:t>,</w:t>
      </w:r>
      <w:proofErr w:type="gramEnd"/>
      <w:r w:rsidRPr="00CE2CDB">
        <w:rPr>
          <w:rFonts w:ascii="Times New Roman" w:eastAsia="Times New Roman" w:hAnsi="Times New Roman" w:cs="Times New Roman"/>
          <w:sz w:val="28"/>
          <w:szCs w:val="28"/>
          <w:lang w:eastAsia="zh-CN"/>
        </w:rPr>
        <w:t xml:space="preserve"> если мы желаем пользоваться их работой, ради которой они нам даны, мы должны предварительно их упражнять в ней. Вот примеры: конь от природы пригоден для военного дела, вол — для упряжки; осёл — для ношения тяжестей, собака — для охраны и охоты, сокол и ястреб — для ловли птиц и пр. И всё же, если каждое из этих животных мы не приучим к свойственному им делу упражнениями, то пользы от них будет мало.</w:t>
      </w:r>
      <w:r w:rsidRPr="00CE2CDB">
        <w:rPr>
          <w:rFonts w:ascii="Times New Roman" w:eastAsia="Times New Roman" w:hAnsi="Times New Roman" w:cs="Times New Roman"/>
          <w:sz w:val="28"/>
          <w:szCs w:val="28"/>
          <w:lang w:eastAsia="zh-CN"/>
        </w:rPr>
        <w:br/>
      </w:r>
      <w:r w:rsidRPr="00CE2CDB">
        <w:rPr>
          <w:rFonts w:ascii="Times New Roman" w:eastAsia="Times New Roman" w:hAnsi="Times New Roman" w:cs="Times New Roman"/>
          <w:sz w:val="28"/>
          <w:szCs w:val="28"/>
          <w:lang w:eastAsia="zh-CN"/>
        </w:rPr>
        <w:br/>
        <w:t xml:space="preserve">  II. </w:t>
      </w:r>
      <w:r w:rsidRPr="00CE2CDB">
        <w:rPr>
          <w:rFonts w:ascii="Times New Roman" w:eastAsia="Times New Roman" w:hAnsi="Times New Roman" w:cs="Times New Roman"/>
          <w:b/>
          <w:i/>
          <w:sz w:val="28"/>
          <w:szCs w:val="28"/>
          <w:lang w:eastAsia="zh-CN"/>
        </w:rPr>
        <w:t>На примере самого человека по отношению к его телесной стороне.</w:t>
      </w:r>
      <w:r w:rsidRPr="00CE2CDB">
        <w:rPr>
          <w:rFonts w:ascii="Times New Roman" w:eastAsia="Times New Roman" w:hAnsi="Times New Roman" w:cs="Times New Roman"/>
          <w:sz w:val="28"/>
          <w:szCs w:val="28"/>
          <w:lang w:eastAsia="zh-CN"/>
        </w:rPr>
        <w:br/>
      </w:r>
      <w:r w:rsidRPr="00CE2CDB">
        <w:rPr>
          <w:rFonts w:ascii="Times New Roman" w:eastAsia="Times New Roman" w:hAnsi="Times New Roman" w:cs="Times New Roman"/>
          <w:sz w:val="28"/>
          <w:szCs w:val="28"/>
          <w:lang w:eastAsia="zh-CN"/>
        </w:rPr>
        <w:br/>
        <w:t>4. Человек со стороны тела создан для труда. Но мы видим, что вместе с ним рождается только способность к этому: человека нужно постепенно учить и сидеть, и стоять, и ходить, и двигать руками для работы. Итак, откуда же у нашего духа было бы преимущество, чтобы без предварительной подготовки он сделался бы совершенным благодаря самому себе и через себя? Потому, что для всех созданий существует закон брать начало из ничего и постепенно возвышаться как в отношении сущности, так и в отношении действий. Ведь и относительно ангелов, по совершенству особенно близких к Богу, известно, что они знают не всё, но постепенно совершенствуются, познавая дивную божию премудрость, как мы это указали несколько раньше.</w:t>
      </w:r>
      <w:r w:rsidRPr="00CE2CDB">
        <w:rPr>
          <w:rFonts w:ascii="Times New Roman" w:eastAsia="Times New Roman" w:hAnsi="Times New Roman" w:cs="Times New Roman"/>
          <w:sz w:val="28"/>
          <w:szCs w:val="28"/>
          <w:lang w:eastAsia="zh-CN"/>
        </w:rPr>
        <w:br/>
        <w:t>  </w:t>
      </w:r>
      <w:r w:rsidRPr="00CE2CDB">
        <w:rPr>
          <w:rFonts w:ascii="Times New Roman" w:eastAsia="Times New Roman" w:hAnsi="Times New Roman" w:cs="Times New Roman"/>
          <w:sz w:val="28"/>
          <w:szCs w:val="28"/>
          <w:lang w:eastAsia="zh-CN"/>
        </w:rPr>
        <w:br/>
        <w:t xml:space="preserve">  III. </w:t>
      </w:r>
      <w:r w:rsidRPr="00CE2CDB">
        <w:rPr>
          <w:rFonts w:ascii="Times New Roman" w:eastAsia="Times New Roman" w:hAnsi="Times New Roman" w:cs="Times New Roman"/>
          <w:b/>
          <w:i/>
          <w:sz w:val="28"/>
          <w:szCs w:val="28"/>
          <w:lang w:eastAsia="zh-CN"/>
        </w:rPr>
        <w:t>И так как даже до грехопадения человек должен был упражняться, то тем более это нужно теперь - после испорченности.</w:t>
      </w:r>
      <w:r w:rsidRPr="00CE2CDB">
        <w:rPr>
          <w:rFonts w:ascii="Times New Roman" w:eastAsia="Times New Roman" w:hAnsi="Times New Roman" w:cs="Times New Roman"/>
          <w:sz w:val="28"/>
          <w:szCs w:val="28"/>
          <w:lang w:eastAsia="zh-CN"/>
        </w:rPr>
        <w:br/>
      </w:r>
      <w:r w:rsidRPr="00CE2CDB">
        <w:rPr>
          <w:rFonts w:ascii="Times New Roman" w:eastAsia="Times New Roman" w:hAnsi="Times New Roman" w:cs="Times New Roman"/>
          <w:sz w:val="28"/>
          <w:szCs w:val="28"/>
          <w:lang w:eastAsia="zh-CN"/>
        </w:rPr>
        <w:br/>
        <w:t xml:space="preserve">5. Ясно также, что для человека уже до грехопадения в раю была открыта школа, в которой он постепенно мог бы совершенствоваться. Правда, у </w:t>
      </w:r>
      <w:r w:rsidRPr="00CE2CDB">
        <w:rPr>
          <w:rFonts w:ascii="Times New Roman" w:eastAsia="Times New Roman" w:hAnsi="Times New Roman" w:cs="Times New Roman"/>
          <w:sz w:val="28"/>
          <w:szCs w:val="28"/>
          <w:lang w:eastAsia="zh-CN"/>
        </w:rPr>
        <w:lastRenderedPageBreak/>
        <w:t xml:space="preserve">первозданных людей, как только они были произведены на свет, не было недостатка ни в способности ходить, ни в даре слова, ни в способности рассуждать. Однако из беседы Евы со </w:t>
      </w:r>
      <w:proofErr w:type="gramStart"/>
      <w:r w:rsidRPr="00CE2CDB">
        <w:rPr>
          <w:rFonts w:ascii="Times New Roman" w:eastAsia="Times New Roman" w:hAnsi="Times New Roman" w:cs="Times New Roman"/>
          <w:sz w:val="28"/>
          <w:szCs w:val="28"/>
          <w:lang w:eastAsia="zh-CN"/>
        </w:rPr>
        <w:t>змием</w:t>
      </w:r>
      <w:proofErr w:type="gramEnd"/>
      <w:r w:rsidRPr="00CE2CDB">
        <w:rPr>
          <w:rFonts w:ascii="Times New Roman" w:eastAsia="Times New Roman" w:hAnsi="Times New Roman" w:cs="Times New Roman"/>
          <w:sz w:val="28"/>
          <w:szCs w:val="28"/>
          <w:lang w:eastAsia="zh-CN"/>
        </w:rPr>
        <w:t xml:space="preserve"> очевидно, что им не хватало знания вещей, которое приобретается из опыта. Если бы у неё был больший опыт, она так просто не вступила бы с ним в разговор, так как знала бы, что это животное речью не обладает и, следовательно, здесь кроется обман. Теперь же в состоянии испорченности тем более необходимо учиться, чтобы приобрести знания. Ведь действительно мы приносим с собою в мир чистый ум, точно гладкую доску, не умея что-либо делать, говорить и понимать, и всё это нужно приобретать с основания. И мы действительно добиваемся теперь этого с </w:t>
      </w:r>
      <w:proofErr w:type="gramStart"/>
      <w:r w:rsidRPr="00CE2CDB">
        <w:rPr>
          <w:rFonts w:ascii="Times New Roman" w:eastAsia="Times New Roman" w:hAnsi="Times New Roman" w:cs="Times New Roman"/>
          <w:sz w:val="28"/>
          <w:szCs w:val="28"/>
          <w:lang w:eastAsia="zh-CN"/>
        </w:rPr>
        <w:t>гораздо большим</w:t>
      </w:r>
      <w:proofErr w:type="gramEnd"/>
      <w:r w:rsidRPr="00CE2CDB">
        <w:rPr>
          <w:rFonts w:ascii="Times New Roman" w:eastAsia="Times New Roman" w:hAnsi="Times New Roman" w:cs="Times New Roman"/>
          <w:sz w:val="28"/>
          <w:szCs w:val="28"/>
          <w:lang w:eastAsia="zh-CN"/>
        </w:rPr>
        <w:t xml:space="preserve"> трудом, чем это должно было быть в состоянии совершенства, так как и вещи для нас затемнены, и языки смешаны. Тому, кто в интересах науки хотел бы использовать различные источники на живых и мёртвых языках, вместо одного языка нужно изучать их уже несколько; мало того — и родные языки стали более запутанными, и ничто нам не </w:t>
      </w:r>
      <w:proofErr w:type="spellStart"/>
      <w:r w:rsidRPr="00CE2CDB">
        <w:rPr>
          <w:rFonts w:ascii="Times New Roman" w:eastAsia="Times New Roman" w:hAnsi="Times New Roman" w:cs="Times New Roman"/>
          <w:sz w:val="28"/>
          <w:szCs w:val="28"/>
          <w:lang w:eastAsia="zh-CN"/>
        </w:rPr>
        <w:t>врождено</w:t>
      </w:r>
      <w:proofErr w:type="spellEnd"/>
      <w:r w:rsidRPr="00CE2CDB">
        <w:rPr>
          <w:rFonts w:ascii="Times New Roman" w:eastAsia="Times New Roman" w:hAnsi="Times New Roman" w:cs="Times New Roman"/>
          <w:sz w:val="28"/>
          <w:szCs w:val="28"/>
          <w:lang w:eastAsia="zh-CN"/>
        </w:rPr>
        <w:t>.</w:t>
      </w:r>
      <w:r w:rsidRPr="00CE2CDB">
        <w:rPr>
          <w:rFonts w:ascii="Times New Roman" w:eastAsia="Times New Roman" w:hAnsi="Times New Roman" w:cs="Times New Roman"/>
          <w:sz w:val="28"/>
          <w:szCs w:val="28"/>
          <w:lang w:eastAsia="zh-CN"/>
        </w:rPr>
        <w:br/>
      </w:r>
      <w:r w:rsidRPr="00CE2CDB">
        <w:rPr>
          <w:rFonts w:ascii="Times New Roman" w:eastAsia="Times New Roman" w:hAnsi="Times New Roman" w:cs="Times New Roman"/>
          <w:sz w:val="28"/>
          <w:szCs w:val="28"/>
          <w:lang w:eastAsia="zh-CN"/>
        </w:rPr>
        <w:br/>
        <w:t xml:space="preserve">  IV. </w:t>
      </w:r>
      <w:r w:rsidRPr="00CE2CDB">
        <w:rPr>
          <w:rFonts w:ascii="Times New Roman" w:eastAsia="Times New Roman" w:hAnsi="Times New Roman" w:cs="Times New Roman"/>
          <w:b/>
          <w:i/>
          <w:sz w:val="28"/>
          <w:szCs w:val="28"/>
          <w:lang w:eastAsia="zh-CN"/>
        </w:rPr>
        <w:t>И потому что примеры показывают, что человек без воспитания становится не чем иным, как только зверем.</w:t>
      </w:r>
      <w:r w:rsidRPr="00CE2CDB">
        <w:rPr>
          <w:rFonts w:ascii="Times New Roman" w:eastAsia="Times New Roman" w:hAnsi="Times New Roman" w:cs="Times New Roman"/>
          <w:sz w:val="28"/>
          <w:szCs w:val="28"/>
          <w:lang w:eastAsia="zh-CN"/>
        </w:rPr>
        <w:br/>
      </w:r>
      <w:r w:rsidRPr="00CE2CDB">
        <w:rPr>
          <w:rFonts w:ascii="Times New Roman" w:eastAsia="Times New Roman" w:hAnsi="Times New Roman" w:cs="Times New Roman"/>
          <w:sz w:val="28"/>
          <w:szCs w:val="28"/>
          <w:lang w:eastAsia="zh-CN"/>
        </w:rPr>
        <w:br/>
        <w:t xml:space="preserve">6. Имеются примеры того, как некоторые люди, похищенные в детстве дикими животными и выросшие среди них, знали нисколько не больше зверей. Мало того, по речи, движениям рук и ног они ничем не отличались от зверей, если только снова через некоторое время не попадали в среду людей. Приведу несколько примеров. Приблизительно в 1540 г. в одном из гессенских сёл, расположенном среди лесов, случилось, что по небрежности родителей пропал трёхлетний мальчик. Несколько лет спустя крестьяне заметили, что среди волков находится какое-то животное, по виду не схожее </w:t>
      </w:r>
      <w:proofErr w:type="gramStart"/>
      <w:r w:rsidRPr="00CE2CDB">
        <w:rPr>
          <w:rFonts w:ascii="Times New Roman" w:eastAsia="Times New Roman" w:hAnsi="Times New Roman" w:cs="Times New Roman"/>
          <w:sz w:val="28"/>
          <w:szCs w:val="28"/>
          <w:lang w:eastAsia="zh-CN"/>
        </w:rPr>
        <w:t>в</w:t>
      </w:r>
      <w:proofErr w:type="gramEnd"/>
      <w:r w:rsidRPr="00CE2CDB">
        <w:rPr>
          <w:rFonts w:ascii="Times New Roman" w:eastAsia="Times New Roman" w:hAnsi="Times New Roman" w:cs="Times New Roman"/>
          <w:sz w:val="28"/>
          <w:szCs w:val="28"/>
          <w:lang w:eastAsia="zh-CN"/>
        </w:rPr>
        <w:t xml:space="preserve"> ними: четвероногое, а лицом похожее на человека. Когда об этом распространились слухи, начальник этой местности приказал поймать его живым. Животное было поймано, приве</w:t>
      </w:r>
      <w:bookmarkStart w:id="0" w:name="_GoBack"/>
      <w:bookmarkEnd w:id="0"/>
      <w:r w:rsidRPr="00CE2CDB">
        <w:rPr>
          <w:rFonts w:ascii="Times New Roman" w:eastAsia="Times New Roman" w:hAnsi="Times New Roman" w:cs="Times New Roman"/>
          <w:sz w:val="28"/>
          <w:szCs w:val="28"/>
          <w:lang w:eastAsia="zh-CN"/>
        </w:rPr>
        <w:t xml:space="preserve">дено к нему, а затем и к ландграфу </w:t>
      </w:r>
      <w:proofErr w:type="spellStart"/>
      <w:r w:rsidRPr="00CE2CDB">
        <w:rPr>
          <w:rFonts w:ascii="Times New Roman" w:eastAsia="Times New Roman" w:hAnsi="Times New Roman" w:cs="Times New Roman"/>
          <w:sz w:val="28"/>
          <w:szCs w:val="28"/>
          <w:lang w:eastAsia="zh-CN"/>
        </w:rPr>
        <w:t>Кассельскому</w:t>
      </w:r>
      <w:proofErr w:type="spellEnd"/>
      <w:r w:rsidRPr="00CE2CDB">
        <w:rPr>
          <w:rFonts w:ascii="Times New Roman" w:eastAsia="Times New Roman" w:hAnsi="Times New Roman" w:cs="Times New Roman"/>
          <w:sz w:val="28"/>
          <w:szCs w:val="28"/>
          <w:lang w:eastAsia="zh-CN"/>
        </w:rPr>
        <w:t xml:space="preserve">. Когда его привели во двор князя, животное вырвалось, убежало и спряталось под скамьей, сердито выглядывая оттуда и издавая отвратительный вой. Князь распорядился оставить его среди людей. После этого зверь начал понемногу становиться ручным, затем подниматься на задние ноги и ходить на двух ногах и, наконец, разумно говорить и становиться человеком. И тогда он, насколько мог припомнить, рассказал, что был похищен волками и вскормлен ими, а затем вместе с ними обыкновенно выходил на добычу. Описывает эту историю М. </w:t>
      </w:r>
      <w:proofErr w:type="spellStart"/>
      <w:r w:rsidRPr="00CE2CDB">
        <w:rPr>
          <w:rFonts w:ascii="Times New Roman" w:eastAsia="Times New Roman" w:hAnsi="Times New Roman" w:cs="Times New Roman"/>
          <w:sz w:val="28"/>
          <w:szCs w:val="28"/>
          <w:lang w:eastAsia="zh-CN"/>
        </w:rPr>
        <w:t>Дрессер</w:t>
      </w:r>
      <w:proofErr w:type="spellEnd"/>
      <w:r w:rsidRPr="00CE2CDB">
        <w:rPr>
          <w:rFonts w:ascii="Times New Roman" w:eastAsia="Times New Roman" w:hAnsi="Times New Roman" w:cs="Times New Roman"/>
          <w:sz w:val="28"/>
          <w:szCs w:val="28"/>
          <w:lang w:eastAsia="zh-CN"/>
        </w:rPr>
        <w:t xml:space="preserve"> в книге о новом и древнем воспитании. О том же</w:t>
      </w:r>
      <w:proofErr w:type="gramStart"/>
      <w:r w:rsidRPr="00CE2CDB">
        <w:rPr>
          <w:rFonts w:ascii="Times New Roman" w:eastAsia="Times New Roman" w:hAnsi="Times New Roman" w:cs="Times New Roman"/>
          <w:sz w:val="28"/>
          <w:szCs w:val="28"/>
          <w:lang w:eastAsia="zh-CN"/>
        </w:rPr>
        <w:t>.</w:t>
      </w:r>
      <w:proofErr w:type="gramEnd"/>
      <w:r w:rsidRPr="00CE2CDB">
        <w:rPr>
          <w:rFonts w:ascii="Times New Roman" w:eastAsia="Times New Roman" w:hAnsi="Times New Roman" w:cs="Times New Roman"/>
          <w:sz w:val="28"/>
          <w:szCs w:val="28"/>
          <w:lang w:eastAsia="zh-CN"/>
        </w:rPr>
        <w:t xml:space="preserve"> </w:t>
      </w:r>
      <w:proofErr w:type="gramStart"/>
      <w:r w:rsidRPr="00CE2CDB">
        <w:rPr>
          <w:rFonts w:ascii="Times New Roman" w:eastAsia="Times New Roman" w:hAnsi="Times New Roman" w:cs="Times New Roman"/>
          <w:sz w:val="28"/>
          <w:szCs w:val="28"/>
          <w:lang w:eastAsia="zh-CN"/>
        </w:rPr>
        <w:t>у</w:t>
      </w:r>
      <w:proofErr w:type="gramEnd"/>
      <w:r w:rsidRPr="00CE2CDB">
        <w:rPr>
          <w:rFonts w:ascii="Times New Roman" w:eastAsia="Times New Roman" w:hAnsi="Times New Roman" w:cs="Times New Roman"/>
          <w:sz w:val="28"/>
          <w:szCs w:val="28"/>
          <w:lang w:eastAsia="zh-CN"/>
        </w:rPr>
        <w:t xml:space="preserve">поминает и </w:t>
      </w:r>
      <w:proofErr w:type="spellStart"/>
      <w:r w:rsidRPr="00CE2CDB">
        <w:rPr>
          <w:rFonts w:ascii="Times New Roman" w:eastAsia="Times New Roman" w:hAnsi="Times New Roman" w:cs="Times New Roman"/>
          <w:sz w:val="28"/>
          <w:szCs w:val="28"/>
          <w:lang w:eastAsia="zh-CN"/>
        </w:rPr>
        <w:t>Камерарий</w:t>
      </w:r>
      <w:proofErr w:type="spellEnd"/>
      <w:r w:rsidRPr="00CE2CDB">
        <w:rPr>
          <w:rFonts w:ascii="Times New Roman" w:eastAsia="Times New Roman" w:hAnsi="Times New Roman" w:cs="Times New Roman"/>
          <w:sz w:val="28"/>
          <w:szCs w:val="28"/>
          <w:lang w:eastAsia="zh-CN"/>
        </w:rPr>
        <w:t xml:space="preserve"> («Горы», т. I, гл. 75), присоединяя к этой истории и другую, весьма похожую. А. </w:t>
      </w:r>
      <w:proofErr w:type="spellStart"/>
      <w:r w:rsidRPr="00CE2CDB">
        <w:rPr>
          <w:rFonts w:ascii="Times New Roman" w:eastAsia="Times New Roman" w:hAnsi="Times New Roman" w:cs="Times New Roman"/>
          <w:sz w:val="28"/>
          <w:szCs w:val="28"/>
          <w:lang w:eastAsia="zh-CN"/>
        </w:rPr>
        <w:t>Гуларций</w:t>
      </w:r>
      <w:proofErr w:type="spellEnd"/>
      <w:r w:rsidRPr="00CE2CDB">
        <w:rPr>
          <w:rFonts w:ascii="Times New Roman" w:eastAsia="Times New Roman" w:hAnsi="Times New Roman" w:cs="Times New Roman"/>
          <w:sz w:val="28"/>
          <w:szCs w:val="28"/>
          <w:lang w:eastAsia="zh-CN"/>
        </w:rPr>
        <w:t xml:space="preserve"> (в «Чудесах нашего века») пишет, что в 1563 г. во Франции несколько знатных людей, выйдя на охоту и убив двенадцать волков, одновременно поймали в сети мальчика приблизительно семи лет, голого, с жёлтой кожей и вьющимися волосами. Когти у него были загнуты, точно у </w:t>
      </w:r>
      <w:r w:rsidRPr="00CE2CDB">
        <w:rPr>
          <w:rFonts w:ascii="Times New Roman" w:eastAsia="Times New Roman" w:hAnsi="Times New Roman" w:cs="Times New Roman"/>
          <w:sz w:val="28"/>
          <w:szCs w:val="28"/>
          <w:lang w:eastAsia="zh-CN"/>
        </w:rPr>
        <w:lastRenderedPageBreak/>
        <w:t>орла. Говорить он не умел, а только издавал какое-то нечленораздельное мычание. Когда его отвели в замок, то с трудом наложили на него оковы - до того он был озверелым. Но, изнурённый несколькими днями голода, он стал кротким, а на седьмой месяц заговорил. Его водили напоказ по городам с немалой прибылью для хозяев. Наконец какая-то бедная женщина признала в нём своего сына. Итак, верно то, что сказано в сочинениях Платона («О законах», кн. 6): «Человек есть существо самое кроткое и самое божественное, если он будет укрощён настоящим воспитанием; если же его не воспитывать или давать ему ложное воспитание, то он будет самым диким животным из всех, кого производит земля».</w:t>
      </w:r>
      <w:r w:rsidRPr="00CE2CDB">
        <w:rPr>
          <w:rFonts w:ascii="Times New Roman" w:eastAsia="Times New Roman" w:hAnsi="Times New Roman" w:cs="Times New Roman"/>
          <w:sz w:val="28"/>
          <w:szCs w:val="28"/>
          <w:lang w:eastAsia="zh-CN"/>
        </w:rPr>
        <w:br/>
      </w:r>
      <w:r w:rsidRPr="00CE2CDB">
        <w:rPr>
          <w:rFonts w:ascii="Times New Roman" w:eastAsia="Times New Roman" w:hAnsi="Times New Roman" w:cs="Times New Roman"/>
          <w:sz w:val="28"/>
          <w:szCs w:val="28"/>
          <w:lang w:eastAsia="zh-CN"/>
        </w:rPr>
        <w:br/>
        <w:t xml:space="preserve">  I. </w:t>
      </w:r>
      <w:r w:rsidRPr="00CE2CDB">
        <w:rPr>
          <w:rFonts w:ascii="Times New Roman" w:eastAsia="Times New Roman" w:hAnsi="Times New Roman" w:cs="Times New Roman"/>
          <w:b/>
          <w:i/>
          <w:sz w:val="28"/>
          <w:szCs w:val="28"/>
          <w:lang w:eastAsia="zh-CN"/>
        </w:rPr>
        <w:t xml:space="preserve">В воспитании нуждаются и </w:t>
      </w:r>
      <w:proofErr w:type="gramStart"/>
      <w:r w:rsidRPr="00CE2CDB">
        <w:rPr>
          <w:rFonts w:ascii="Times New Roman" w:eastAsia="Times New Roman" w:hAnsi="Times New Roman" w:cs="Times New Roman"/>
          <w:b/>
          <w:i/>
          <w:sz w:val="28"/>
          <w:szCs w:val="28"/>
          <w:lang w:eastAsia="zh-CN"/>
        </w:rPr>
        <w:t>тупые</w:t>
      </w:r>
      <w:proofErr w:type="gramEnd"/>
      <w:r w:rsidRPr="00CE2CDB">
        <w:rPr>
          <w:rFonts w:ascii="Times New Roman" w:eastAsia="Times New Roman" w:hAnsi="Times New Roman" w:cs="Times New Roman"/>
          <w:b/>
          <w:i/>
          <w:sz w:val="28"/>
          <w:szCs w:val="28"/>
          <w:lang w:eastAsia="zh-CN"/>
        </w:rPr>
        <w:t>, и даровитые.</w:t>
      </w:r>
      <w:r w:rsidRPr="00CE2CDB">
        <w:rPr>
          <w:rFonts w:ascii="Times New Roman" w:eastAsia="Times New Roman" w:hAnsi="Times New Roman" w:cs="Times New Roman"/>
          <w:sz w:val="28"/>
          <w:szCs w:val="28"/>
          <w:lang w:eastAsia="zh-CN"/>
        </w:rPr>
        <w:br/>
      </w:r>
      <w:r w:rsidRPr="00CE2CDB">
        <w:rPr>
          <w:rFonts w:ascii="Times New Roman" w:eastAsia="Times New Roman" w:hAnsi="Times New Roman" w:cs="Times New Roman"/>
          <w:sz w:val="28"/>
          <w:szCs w:val="28"/>
          <w:lang w:eastAsia="zh-CN"/>
        </w:rPr>
        <w:br/>
        <w:t xml:space="preserve">7. Вот что следует сказать вообще о том, что образование необходимо всем. Если бы теперь мы обозрели различные качества людей, то мы нашли </w:t>
      </w:r>
      <w:proofErr w:type="gramStart"/>
      <w:r w:rsidRPr="00CE2CDB">
        <w:rPr>
          <w:rFonts w:ascii="Times New Roman" w:eastAsia="Times New Roman" w:hAnsi="Times New Roman" w:cs="Times New Roman"/>
          <w:sz w:val="28"/>
          <w:szCs w:val="28"/>
          <w:lang w:eastAsia="zh-CN"/>
        </w:rPr>
        <w:t>бы</w:t>
      </w:r>
      <w:proofErr w:type="gramEnd"/>
      <w:r w:rsidRPr="00CE2CDB">
        <w:rPr>
          <w:rFonts w:ascii="Times New Roman" w:eastAsia="Times New Roman" w:hAnsi="Times New Roman" w:cs="Times New Roman"/>
          <w:sz w:val="28"/>
          <w:szCs w:val="28"/>
          <w:lang w:eastAsia="zh-CN"/>
        </w:rPr>
        <w:t xml:space="preserve"> то же самое. Ведь кто усомнился бы в том, что воспитание необходимо людям тупым, чтобы освободить их от природной тупости? Но поистине гораздо более нуждаются в воспитании люди даровитые, так как деятельный ум, не будучи занят чем-либо полезным, займётся бесполезным, пустым и пагубным.</w:t>
      </w:r>
      <w:r w:rsidRPr="00CE2CDB">
        <w:rPr>
          <w:rFonts w:ascii="Times New Roman" w:eastAsia="Times New Roman" w:hAnsi="Times New Roman" w:cs="Times New Roman"/>
          <w:sz w:val="28"/>
          <w:szCs w:val="28"/>
          <w:lang w:eastAsia="zh-CN"/>
        </w:rPr>
        <w:br/>
        <w:t xml:space="preserve">Чем плодороднее поле, тем обильнее оно производит терновник и чертополох. Так и выдающийся ум полон пустыми мечтаниями, если его не засеять семенами мудрости и добродетелей. </w:t>
      </w:r>
      <w:proofErr w:type="gramStart"/>
      <w:r w:rsidRPr="00CE2CDB">
        <w:rPr>
          <w:rFonts w:ascii="Times New Roman" w:eastAsia="Times New Roman" w:hAnsi="Times New Roman" w:cs="Times New Roman"/>
          <w:sz w:val="28"/>
          <w:szCs w:val="28"/>
          <w:lang w:eastAsia="zh-CN"/>
        </w:rPr>
        <w:t>Как действующая мельница, если в неё не подсыпать зерна, т. е. материала для перемалывания, стирает сама себя и, отрывая от жерновов куски и даже повреждая и разрывая отдельные части, бесполезно с шумом и треском пылит, так и подвижный ум, лишенный серьёзной работы, будет вообще наполняться ничтожным, пустым и вредным содержанием и станет причиной своей собственной гибели.</w:t>
      </w:r>
      <w:proofErr w:type="gramEnd"/>
      <w:r w:rsidRPr="00CE2CDB">
        <w:rPr>
          <w:rFonts w:ascii="Times New Roman" w:eastAsia="Times New Roman" w:hAnsi="Times New Roman" w:cs="Times New Roman"/>
          <w:sz w:val="28"/>
          <w:szCs w:val="28"/>
          <w:lang w:eastAsia="zh-CN"/>
        </w:rPr>
        <w:br/>
      </w:r>
      <w:r w:rsidRPr="00CE2CDB">
        <w:rPr>
          <w:rFonts w:ascii="Times New Roman" w:eastAsia="Times New Roman" w:hAnsi="Times New Roman" w:cs="Times New Roman"/>
          <w:sz w:val="28"/>
          <w:szCs w:val="28"/>
          <w:lang w:eastAsia="zh-CN"/>
        </w:rPr>
        <w:br/>
        <w:t xml:space="preserve"> II. </w:t>
      </w:r>
      <w:r w:rsidRPr="00CE2CDB">
        <w:rPr>
          <w:rFonts w:ascii="Times New Roman" w:eastAsia="Times New Roman" w:hAnsi="Times New Roman" w:cs="Times New Roman"/>
          <w:b/>
          <w:i/>
          <w:sz w:val="28"/>
          <w:szCs w:val="28"/>
          <w:lang w:eastAsia="zh-CN"/>
        </w:rPr>
        <w:t>Богатые и бедные.</w:t>
      </w:r>
      <w:r w:rsidRPr="00CE2CDB">
        <w:rPr>
          <w:rFonts w:ascii="Times New Roman" w:eastAsia="Times New Roman" w:hAnsi="Times New Roman" w:cs="Times New Roman"/>
          <w:sz w:val="28"/>
          <w:szCs w:val="28"/>
          <w:lang w:eastAsia="zh-CN"/>
        </w:rPr>
        <w:br/>
      </w:r>
      <w:r w:rsidRPr="00CE2CDB">
        <w:rPr>
          <w:rFonts w:ascii="Times New Roman" w:eastAsia="Times New Roman" w:hAnsi="Times New Roman" w:cs="Times New Roman"/>
          <w:sz w:val="28"/>
          <w:szCs w:val="28"/>
          <w:lang w:eastAsia="zh-CN"/>
        </w:rPr>
        <w:br/>
        <w:t>8. Чем являются богатые без мудрости, как не откормленными отрубями свиньями, чем оказываются бедные без разумения вещей, если не ослами, осуждёнными носить тяжести? Что такое красивый невежда, если не разукрашенный перьями попугай или, как сказал кто-то, золотые ножны, в которые вложен свинцовый меч?</w:t>
      </w:r>
      <w:r w:rsidRPr="00CE2CDB">
        <w:rPr>
          <w:rFonts w:ascii="Times New Roman" w:eastAsia="Times New Roman" w:hAnsi="Times New Roman" w:cs="Times New Roman"/>
          <w:sz w:val="28"/>
          <w:szCs w:val="28"/>
          <w:lang w:eastAsia="zh-CN"/>
        </w:rPr>
        <w:br/>
      </w:r>
      <w:r w:rsidRPr="00CE2CDB">
        <w:rPr>
          <w:rFonts w:ascii="Times New Roman" w:eastAsia="Times New Roman" w:hAnsi="Times New Roman" w:cs="Times New Roman"/>
          <w:sz w:val="28"/>
          <w:szCs w:val="28"/>
          <w:lang w:eastAsia="zh-CN"/>
        </w:rPr>
        <w:br/>
        <w:t>  III.</w:t>
      </w:r>
      <w:r w:rsidRPr="00CE2CDB">
        <w:rPr>
          <w:rFonts w:ascii="Times New Roman" w:eastAsia="Times New Roman" w:hAnsi="Times New Roman" w:cs="Times New Roman"/>
          <w:b/>
          <w:i/>
          <w:sz w:val="28"/>
          <w:szCs w:val="28"/>
          <w:lang w:eastAsia="zh-CN"/>
        </w:rPr>
        <w:t xml:space="preserve"> Начальствующие и подчиненные.</w:t>
      </w:r>
      <w:r w:rsidRPr="00CE2CDB">
        <w:rPr>
          <w:rFonts w:ascii="Times New Roman" w:eastAsia="Times New Roman" w:hAnsi="Times New Roman" w:cs="Times New Roman"/>
          <w:sz w:val="28"/>
          <w:szCs w:val="28"/>
          <w:lang w:eastAsia="zh-CN"/>
        </w:rPr>
        <w:br/>
        <w:t xml:space="preserve">9. Что касается тех, кто когда-либо должен управлять другими, — царей, князей, магистров, пастырей церкви и учёных, то </w:t>
      </w:r>
      <w:proofErr w:type="gramStart"/>
      <w:r w:rsidRPr="00CE2CDB">
        <w:rPr>
          <w:rFonts w:ascii="Times New Roman" w:eastAsia="Times New Roman" w:hAnsi="Times New Roman" w:cs="Times New Roman"/>
          <w:sz w:val="28"/>
          <w:szCs w:val="28"/>
          <w:lang w:eastAsia="zh-CN"/>
        </w:rPr>
        <w:t>им</w:t>
      </w:r>
      <w:proofErr w:type="gramEnd"/>
      <w:r w:rsidRPr="00CE2CDB">
        <w:rPr>
          <w:rFonts w:ascii="Times New Roman" w:eastAsia="Times New Roman" w:hAnsi="Times New Roman" w:cs="Times New Roman"/>
          <w:sz w:val="28"/>
          <w:szCs w:val="28"/>
          <w:lang w:eastAsia="zh-CN"/>
        </w:rPr>
        <w:t xml:space="preserve"> прежде всего необходимо проникнуться мудростью, так же как проводнику нужно иметь глаза, переводчику - язык, трубе - звук, мечу — остриё. Равным образом нужно просвещать и подчинённых, чтобы они умели разумно повиноваться мудрым правителям не по принуждению, не по ослиной покорности, а добровольно, из любви к порядку. Ведь разумным творением нужно </w:t>
      </w:r>
      <w:r w:rsidRPr="00CE2CDB">
        <w:rPr>
          <w:rFonts w:ascii="Times New Roman" w:eastAsia="Times New Roman" w:hAnsi="Times New Roman" w:cs="Times New Roman"/>
          <w:sz w:val="28"/>
          <w:szCs w:val="28"/>
          <w:lang w:eastAsia="zh-CN"/>
        </w:rPr>
        <w:lastRenderedPageBreak/>
        <w:t>управлять не с помощью криков, тюрьмы, палок, но опираясь на разум.</w:t>
      </w:r>
      <w:r w:rsidRPr="00CE2CDB">
        <w:rPr>
          <w:rFonts w:ascii="Times New Roman" w:eastAsia="Times New Roman" w:hAnsi="Times New Roman" w:cs="Times New Roman"/>
          <w:sz w:val="28"/>
          <w:szCs w:val="28"/>
          <w:lang w:eastAsia="zh-CN"/>
        </w:rPr>
        <w:br/>
        <w:t>Если это происходит иначе, то бесчестие подчинённых падает и на Бога, который одинаково вложил свой образ и в них, и человеческие дела будут полны насилиями и беспорядками, как это и есть теперь.</w:t>
      </w:r>
      <w:r w:rsidRPr="00CE2CDB">
        <w:rPr>
          <w:rFonts w:ascii="Times New Roman" w:eastAsia="Times New Roman" w:hAnsi="Times New Roman" w:cs="Times New Roman"/>
          <w:sz w:val="28"/>
          <w:szCs w:val="28"/>
          <w:lang w:eastAsia="zh-CN"/>
        </w:rPr>
        <w:br/>
      </w:r>
      <w:r w:rsidRPr="00CE2CDB">
        <w:rPr>
          <w:rFonts w:ascii="Times New Roman" w:eastAsia="Times New Roman" w:hAnsi="Times New Roman" w:cs="Times New Roman"/>
          <w:sz w:val="28"/>
          <w:szCs w:val="28"/>
          <w:lang w:eastAsia="zh-CN"/>
        </w:rPr>
        <w:br/>
        <w:t> </w:t>
      </w:r>
      <w:r w:rsidRPr="00CE2CDB">
        <w:rPr>
          <w:rFonts w:ascii="Times New Roman" w:eastAsia="Times New Roman" w:hAnsi="Times New Roman" w:cs="Times New Roman"/>
          <w:b/>
          <w:i/>
          <w:sz w:val="28"/>
          <w:szCs w:val="28"/>
          <w:lang w:eastAsia="zh-CN"/>
        </w:rPr>
        <w:t> Итак, все без исключения.</w:t>
      </w:r>
      <w:r w:rsidRPr="00CE2CDB">
        <w:rPr>
          <w:rFonts w:ascii="Times New Roman" w:eastAsia="Times New Roman" w:hAnsi="Times New Roman" w:cs="Times New Roman"/>
          <w:sz w:val="28"/>
          <w:szCs w:val="28"/>
          <w:lang w:eastAsia="zh-CN"/>
        </w:rPr>
        <w:br/>
      </w:r>
      <w:r w:rsidRPr="00CE2CDB">
        <w:rPr>
          <w:rFonts w:ascii="Times New Roman" w:eastAsia="Times New Roman" w:hAnsi="Times New Roman" w:cs="Times New Roman"/>
          <w:sz w:val="28"/>
          <w:szCs w:val="28"/>
          <w:lang w:eastAsia="zh-CN"/>
        </w:rPr>
        <w:br/>
        <w:t xml:space="preserve">10. Итак, пусть будет установлено: всем, рождённым людьми, </w:t>
      </w:r>
      <w:proofErr w:type="gramStart"/>
      <w:r w:rsidRPr="00CE2CDB">
        <w:rPr>
          <w:rFonts w:ascii="Times New Roman" w:eastAsia="Times New Roman" w:hAnsi="Times New Roman" w:cs="Times New Roman"/>
          <w:sz w:val="28"/>
          <w:szCs w:val="28"/>
          <w:lang w:eastAsia="zh-CN"/>
        </w:rPr>
        <w:t>безусловно</w:t>
      </w:r>
      <w:proofErr w:type="gramEnd"/>
      <w:r w:rsidRPr="00CE2CDB">
        <w:rPr>
          <w:rFonts w:ascii="Times New Roman" w:eastAsia="Times New Roman" w:hAnsi="Times New Roman" w:cs="Times New Roman"/>
          <w:sz w:val="28"/>
          <w:szCs w:val="28"/>
          <w:lang w:eastAsia="zh-CN"/>
        </w:rPr>
        <w:t xml:space="preserve"> необходимо воспитание для того, чтобы они были людьми, а не дикими животными, не бессмысленными зверями, не неподвижными чурбанами. Отсюда следует и то, что каждый настолько превосходит других, насколько он более других упражнялся.</w:t>
      </w:r>
      <w:r w:rsidRPr="00CE2CDB">
        <w:rPr>
          <w:rFonts w:ascii="Times New Roman" w:eastAsia="Times New Roman" w:hAnsi="Times New Roman" w:cs="Times New Roman"/>
          <w:sz w:val="28"/>
          <w:szCs w:val="28"/>
          <w:lang w:eastAsia="zh-CN"/>
        </w:rPr>
        <w:br/>
        <w:t xml:space="preserve">Итак, эту главу мы заключим словами </w:t>
      </w:r>
      <w:proofErr w:type="gramStart"/>
      <w:r w:rsidRPr="00CE2CDB">
        <w:rPr>
          <w:rFonts w:ascii="Times New Roman" w:eastAsia="Times New Roman" w:hAnsi="Times New Roman" w:cs="Times New Roman"/>
          <w:sz w:val="28"/>
          <w:szCs w:val="28"/>
          <w:lang w:eastAsia="zh-CN"/>
        </w:rPr>
        <w:t>Премудрого</w:t>
      </w:r>
      <w:proofErr w:type="gramEnd"/>
      <w:r w:rsidRPr="00CE2CDB">
        <w:rPr>
          <w:rFonts w:ascii="Times New Roman" w:eastAsia="Times New Roman" w:hAnsi="Times New Roman" w:cs="Times New Roman"/>
          <w:sz w:val="28"/>
          <w:szCs w:val="28"/>
          <w:lang w:eastAsia="zh-CN"/>
        </w:rPr>
        <w:t>: «Презирающий мудрость и наставление — несчастен, и суетна надежда его (именно, достигнуть своей цели), и труды его бесплодны, и дела его бесполезны» (Притч. 3, 12).</w:t>
      </w:r>
    </w:p>
    <w:p w:rsidR="00CE2CDB" w:rsidRPr="00CE2CDB" w:rsidRDefault="00CE2CDB" w:rsidP="00CE2CDB">
      <w:pPr>
        <w:spacing w:after="160" w:line="259" w:lineRule="auto"/>
        <w:ind w:firstLine="709"/>
        <w:rPr>
          <w:rFonts w:ascii="Times New Roman" w:eastAsia="SimSun" w:hAnsi="Times New Roman" w:cs="Times New Roman"/>
          <w:sz w:val="28"/>
          <w:szCs w:val="28"/>
          <w:lang w:eastAsia="zh-CN"/>
        </w:rPr>
      </w:pPr>
    </w:p>
    <w:p w:rsidR="00A53361" w:rsidRPr="00CE2CDB" w:rsidRDefault="00CE2CDB" w:rsidP="00CE2CDB">
      <w:pPr>
        <w:ind w:firstLine="709"/>
        <w:rPr>
          <w:rFonts w:ascii="Times New Roman" w:hAnsi="Times New Roman" w:cs="Times New Roman"/>
          <w:sz w:val="28"/>
          <w:szCs w:val="28"/>
        </w:rPr>
      </w:pPr>
    </w:p>
    <w:sectPr w:rsidR="00A53361" w:rsidRPr="00CE2CD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4B1"/>
    <w:rsid w:val="0048448B"/>
    <w:rsid w:val="00642C80"/>
    <w:rsid w:val="00CE2CDB"/>
    <w:rsid w:val="00DA44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2757</Words>
  <Characters>15719</Characters>
  <Application>Microsoft Office Word</Application>
  <DocSecurity>0</DocSecurity>
  <Lines>130</Lines>
  <Paragraphs>36</Paragraphs>
  <ScaleCrop>false</ScaleCrop>
  <Company/>
  <LinksUpToDate>false</LinksUpToDate>
  <CharactersWithSpaces>18440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Власова </dc:creator>
  <cp:keywords/>
  <dc:description/>
  <cp:lastModifiedBy>Власова </cp:lastModifiedBy>
  <cp:revision>2</cp:revision>
  <dcterms:created xsi:type="dcterms:W3CDTF">2015-09-08T06:39:00Z</dcterms:created>
  <dcterms:modified xsi:type="dcterms:W3CDTF">2015-09-08T06:40:00Z</dcterms:modified>
</cp:coreProperties>
</file>